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93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2"/>
        <w:gridCol w:w="4304"/>
      </w:tblGrid>
      <w:tr w:rsidR="0078095F" w:rsidRPr="00C71BB9" w14:paraId="373C86FE" w14:textId="77777777" w:rsidTr="00C71BB9">
        <w:trPr>
          <w:trHeight w:val="1691"/>
        </w:trPr>
        <w:tc>
          <w:tcPr>
            <w:tcW w:w="4632" w:type="dxa"/>
          </w:tcPr>
          <w:p w14:paraId="6E7E75DD" w14:textId="77777777" w:rsidR="0078095F" w:rsidRPr="00C71BB9" w:rsidRDefault="0078095F" w:rsidP="00416BB2">
            <w:pPr>
              <w:rPr>
                <w:rFonts w:cstheme="minorHAnsi"/>
                <w:lang w:val="en-GB"/>
              </w:rPr>
            </w:pPr>
            <w:r w:rsidRPr="00C71BB9">
              <w:rPr>
                <w:rFonts w:cstheme="minorHAnsi"/>
                <w:noProof/>
                <w:sz w:val="32"/>
                <w:szCs w:val="32"/>
                <w:lang w:val="en-GB"/>
              </w:rPr>
              <w:drawing>
                <wp:inline distT="0" distB="0" distL="0" distR="0" wp14:anchorId="28138D40" wp14:editId="111E94F6">
                  <wp:extent cx="2804160" cy="646606"/>
                  <wp:effectExtent l="0" t="0" r="0" b="1270"/>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841739" cy="655271"/>
                          </a:xfrm>
                          <a:prstGeom prst="rect">
                            <a:avLst/>
                          </a:prstGeom>
                        </pic:spPr>
                      </pic:pic>
                    </a:graphicData>
                  </a:graphic>
                </wp:inline>
              </w:drawing>
            </w:r>
          </w:p>
        </w:tc>
        <w:tc>
          <w:tcPr>
            <w:tcW w:w="4304" w:type="dxa"/>
          </w:tcPr>
          <w:p w14:paraId="047C7FB9" w14:textId="77777777" w:rsidR="0078095F" w:rsidRPr="00C71BB9" w:rsidRDefault="0078095F" w:rsidP="00416BB2">
            <w:pPr>
              <w:jc w:val="right"/>
              <w:rPr>
                <w:rFonts w:cstheme="minorHAnsi"/>
                <w:lang w:val="en-GB"/>
              </w:rPr>
            </w:pPr>
            <w:r w:rsidRPr="00C71BB9">
              <w:rPr>
                <w:noProof/>
                <w:lang w:val="en-GB"/>
              </w:rPr>
              <w:drawing>
                <wp:inline distT="0" distB="0" distL="0" distR="0" wp14:anchorId="5D456A7F" wp14:editId="4B136EC4">
                  <wp:extent cx="1285466" cy="899160"/>
                  <wp:effectExtent l="0" t="0" r="0"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with medium confidence"/>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291561" cy="903423"/>
                          </a:xfrm>
                          <a:prstGeom prst="rect">
                            <a:avLst/>
                          </a:prstGeom>
                          <a:noFill/>
                          <a:ln>
                            <a:noFill/>
                          </a:ln>
                        </pic:spPr>
                      </pic:pic>
                    </a:graphicData>
                  </a:graphic>
                </wp:inline>
              </w:drawing>
            </w:r>
          </w:p>
        </w:tc>
      </w:tr>
    </w:tbl>
    <w:p w14:paraId="231528EA" w14:textId="77777777" w:rsidR="00310E4B" w:rsidRPr="00C71BB9" w:rsidRDefault="00310E4B">
      <w:pPr>
        <w:spacing w:after="0"/>
        <w:rPr>
          <w:lang w:val="en-GB"/>
        </w:rPr>
      </w:pPr>
    </w:p>
    <w:p w14:paraId="7DCF5A31" w14:textId="77777777" w:rsidR="00310E4B" w:rsidRPr="00C71BB9" w:rsidRDefault="00310E4B">
      <w:pPr>
        <w:spacing w:after="0"/>
        <w:rPr>
          <w:lang w:val="en-GB"/>
        </w:rPr>
      </w:pPr>
    </w:p>
    <w:p w14:paraId="350B8E4D" w14:textId="4915EE7D" w:rsidR="0078095F" w:rsidRPr="00C71BB9" w:rsidRDefault="002700B9" w:rsidP="0078095F">
      <w:pPr>
        <w:widowControl w:val="0"/>
        <w:suppressAutoHyphens/>
        <w:spacing w:after="0" w:line="240" w:lineRule="auto"/>
        <w:jc w:val="center"/>
        <w:rPr>
          <w:rFonts w:eastAsia="Arial Unicode MS" w:cstheme="minorHAnsi"/>
          <w:i/>
          <w:iCs/>
          <w:sz w:val="28"/>
          <w:szCs w:val="28"/>
          <w:lang w:val="en-GB" w:eastAsia="hr-HR"/>
        </w:rPr>
      </w:pPr>
      <w:r w:rsidRPr="00C71BB9">
        <w:rPr>
          <w:rFonts w:eastAsia="Arial Unicode MS" w:cstheme="minorHAnsi"/>
          <w:i/>
          <w:iCs/>
          <w:sz w:val="28"/>
          <w:szCs w:val="28"/>
          <w:lang w:val="en-GB" w:eastAsia="hr-HR"/>
        </w:rPr>
        <w:t xml:space="preserve">OPEN </w:t>
      </w:r>
      <w:r w:rsidR="0078095F" w:rsidRPr="00C71BB9">
        <w:rPr>
          <w:rFonts w:eastAsia="Arial Unicode MS" w:cstheme="minorHAnsi"/>
          <w:i/>
          <w:iCs/>
          <w:sz w:val="28"/>
          <w:szCs w:val="28"/>
          <w:lang w:val="en-GB" w:eastAsia="hr-HR"/>
        </w:rPr>
        <w:t xml:space="preserve">CALL FOR </w:t>
      </w:r>
      <w:bookmarkStart w:id="0" w:name="_Hlk66389256"/>
      <w:r w:rsidRPr="00C71BB9">
        <w:rPr>
          <w:rFonts w:eastAsia="Arial Unicode MS" w:cstheme="minorHAnsi"/>
          <w:i/>
          <w:iCs/>
          <w:sz w:val="28"/>
          <w:szCs w:val="28"/>
          <w:lang w:val="en-GB" w:eastAsia="hr-HR"/>
        </w:rPr>
        <w:t>PROPOSALS</w:t>
      </w:r>
    </w:p>
    <w:p w14:paraId="199B006D" w14:textId="696B1A15" w:rsidR="0078095F" w:rsidRPr="00C71BB9" w:rsidRDefault="0078095F" w:rsidP="0078095F">
      <w:pPr>
        <w:widowControl w:val="0"/>
        <w:suppressAutoHyphens/>
        <w:spacing w:after="0" w:line="240" w:lineRule="auto"/>
        <w:jc w:val="center"/>
        <w:rPr>
          <w:rFonts w:eastAsia="Arial Unicode MS" w:cstheme="minorHAnsi"/>
          <w:i/>
          <w:iCs/>
          <w:sz w:val="28"/>
          <w:szCs w:val="28"/>
          <w:lang w:val="en-GB" w:eastAsia="hr-HR"/>
        </w:rPr>
      </w:pPr>
      <w:r w:rsidRPr="00C71BB9">
        <w:rPr>
          <w:rFonts w:eastAsia="Arial Unicode MS" w:cstheme="minorHAnsi"/>
          <w:i/>
          <w:iCs/>
          <w:sz w:val="28"/>
          <w:szCs w:val="28"/>
          <w:lang w:val="en-GB" w:eastAsia="hr-HR"/>
        </w:rPr>
        <w:t xml:space="preserve">„Strengthening STEM skills in primary schools and development of Regional Science Centres for </w:t>
      </w:r>
      <w:r w:rsidR="002700B9" w:rsidRPr="00C71BB9">
        <w:rPr>
          <w:rFonts w:eastAsia="Arial Unicode MS" w:cstheme="minorHAnsi"/>
          <w:i/>
          <w:iCs/>
          <w:sz w:val="28"/>
          <w:szCs w:val="28"/>
          <w:lang w:val="en-GB" w:eastAsia="hr-HR"/>
        </w:rPr>
        <w:t xml:space="preserve">STEM education in </w:t>
      </w:r>
      <w:r w:rsidRPr="00C71BB9">
        <w:rPr>
          <w:rFonts w:eastAsia="Arial Unicode MS" w:cstheme="minorHAnsi"/>
          <w:i/>
          <w:iCs/>
          <w:sz w:val="28"/>
          <w:szCs w:val="28"/>
          <w:lang w:val="en-GB" w:eastAsia="hr-HR"/>
        </w:rPr>
        <w:t xml:space="preserve">primary </w:t>
      </w:r>
      <w:proofErr w:type="gramStart"/>
      <w:r w:rsidR="00F7752E" w:rsidRPr="00C71BB9">
        <w:rPr>
          <w:rFonts w:eastAsia="Arial Unicode MS" w:cstheme="minorHAnsi"/>
          <w:i/>
          <w:iCs/>
          <w:sz w:val="28"/>
          <w:szCs w:val="28"/>
          <w:lang w:val="en-GB" w:eastAsia="hr-HR"/>
        </w:rPr>
        <w:t>schools</w:t>
      </w:r>
      <w:r w:rsidRPr="00C71BB9">
        <w:rPr>
          <w:rFonts w:eastAsia="Arial Unicode MS" w:cstheme="minorHAnsi"/>
          <w:i/>
          <w:iCs/>
          <w:sz w:val="28"/>
          <w:szCs w:val="28"/>
          <w:lang w:val="en-GB" w:eastAsia="hr-HR"/>
        </w:rPr>
        <w:t>”</w:t>
      </w:r>
      <w:proofErr w:type="gramEnd"/>
    </w:p>
    <w:bookmarkEnd w:id="0"/>
    <w:p w14:paraId="540C1A80" w14:textId="04E20D88" w:rsidR="0078095F" w:rsidRPr="00C71BB9" w:rsidRDefault="0078095F">
      <w:pPr>
        <w:spacing w:after="0"/>
        <w:jc w:val="center"/>
        <w:rPr>
          <w:sz w:val="28"/>
          <w:szCs w:val="28"/>
          <w:lang w:val="en-GB"/>
        </w:rPr>
      </w:pPr>
    </w:p>
    <w:p w14:paraId="6F2DD3CC" w14:textId="70E199BD" w:rsidR="0084280E" w:rsidRPr="00C71BB9" w:rsidRDefault="0084280E">
      <w:pPr>
        <w:spacing w:after="0"/>
        <w:jc w:val="center"/>
        <w:rPr>
          <w:b/>
          <w:bCs/>
          <w:sz w:val="28"/>
          <w:szCs w:val="28"/>
          <w:lang w:val="en-GB"/>
        </w:rPr>
      </w:pPr>
      <w:r w:rsidRPr="00C71BB9">
        <w:rPr>
          <w:b/>
          <w:bCs/>
          <w:sz w:val="28"/>
          <w:szCs w:val="28"/>
          <w:lang w:val="en-GB"/>
        </w:rPr>
        <w:t>Form 2</w:t>
      </w:r>
    </w:p>
    <w:p w14:paraId="7F23BAC1" w14:textId="77777777" w:rsidR="0084280E" w:rsidRPr="00C71BB9" w:rsidRDefault="0084280E">
      <w:pPr>
        <w:spacing w:after="0"/>
        <w:jc w:val="center"/>
        <w:rPr>
          <w:sz w:val="28"/>
          <w:szCs w:val="28"/>
          <w:lang w:val="en-GB"/>
        </w:rPr>
      </w:pPr>
    </w:p>
    <w:p w14:paraId="1FAA4B1E" w14:textId="47EAC57A" w:rsidR="00310E4B" w:rsidRPr="00C71BB9" w:rsidRDefault="0078095F">
      <w:pPr>
        <w:spacing w:after="0"/>
        <w:jc w:val="center"/>
        <w:rPr>
          <w:b/>
          <w:bCs/>
          <w:color w:val="C00000"/>
          <w:sz w:val="28"/>
          <w:szCs w:val="28"/>
          <w:lang w:val="en-GB"/>
        </w:rPr>
      </w:pPr>
      <w:r w:rsidRPr="00C71BB9">
        <w:rPr>
          <w:b/>
          <w:bCs/>
          <w:sz w:val="28"/>
          <w:szCs w:val="28"/>
          <w:lang w:val="en-GB"/>
        </w:rPr>
        <w:t>Applicant</w:t>
      </w:r>
      <w:r w:rsidR="00BC161D" w:rsidRPr="00C71BB9">
        <w:rPr>
          <w:b/>
          <w:bCs/>
          <w:sz w:val="28"/>
          <w:szCs w:val="28"/>
          <w:lang w:val="en-GB"/>
        </w:rPr>
        <w:t>/Partner</w:t>
      </w:r>
      <w:r w:rsidRPr="00C71BB9">
        <w:rPr>
          <w:b/>
          <w:bCs/>
          <w:sz w:val="28"/>
          <w:szCs w:val="28"/>
          <w:lang w:val="en-GB"/>
        </w:rPr>
        <w:t xml:space="preserve"> </w:t>
      </w:r>
      <w:r w:rsidR="00A126AD" w:rsidRPr="00C71BB9">
        <w:rPr>
          <w:b/>
          <w:bCs/>
          <w:sz w:val="28"/>
          <w:szCs w:val="28"/>
          <w:lang w:val="en-GB"/>
        </w:rPr>
        <w:t>S</w:t>
      </w:r>
      <w:r w:rsidRPr="00C71BB9">
        <w:rPr>
          <w:b/>
          <w:bCs/>
          <w:sz w:val="28"/>
          <w:szCs w:val="28"/>
          <w:lang w:val="en-GB"/>
        </w:rPr>
        <w:t>tatement</w:t>
      </w:r>
    </w:p>
    <w:p w14:paraId="3111B3D9" w14:textId="4F426094" w:rsidR="00310E4B" w:rsidRPr="00C71BB9" w:rsidRDefault="00310E4B">
      <w:pPr>
        <w:spacing w:after="0"/>
        <w:jc w:val="center"/>
        <w:rPr>
          <w:i/>
          <w:iCs/>
          <w:sz w:val="28"/>
          <w:szCs w:val="28"/>
          <w:lang w:val="en-GB"/>
        </w:rPr>
      </w:pPr>
    </w:p>
    <w:tbl>
      <w:tblPr>
        <w:tblStyle w:val="TableGrid"/>
        <w:tblW w:w="0" w:type="auto"/>
        <w:tblLook w:val="04A0" w:firstRow="1" w:lastRow="0" w:firstColumn="1" w:lastColumn="0" w:noHBand="0" w:noVBand="1"/>
      </w:tblPr>
      <w:tblGrid>
        <w:gridCol w:w="4508"/>
        <w:gridCol w:w="4508"/>
      </w:tblGrid>
      <w:tr w:rsidR="00310E4B" w:rsidRPr="00C71BB9" w14:paraId="30B4F3E7" w14:textId="77777777">
        <w:tc>
          <w:tcPr>
            <w:tcW w:w="4508" w:type="dxa"/>
          </w:tcPr>
          <w:p w14:paraId="76174F6E" w14:textId="41D98E93" w:rsidR="00310E4B" w:rsidRPr="00C71BB9" w:rsidRDefault="0078095F">
            <w:pPr>
              <w:jc w:val="center"/>
              <w:rPr>
                <w:b/>
                <w:bCs/>
                <w:sz w:val="28"/>
                <w:szCs w:val="28"/>
                <w:lang w:val="en-GB"/>
              </w:rPr>
            </w:pPr>
            <w:r w:rsidRPr="00C71BB9">
              <w:rPr>
                <w:b/>
                <w:bCs/>
                <w:sz w:val="28"/>
                <w:szCs w:val="28"/>
                <w:lang w:val="en-GB"/>
              </w:rPr>
              <w:t>A</w:t>
            </w:r>
            <w:r w:rsidR="00731690" w:rsidRPr="00C71BB9">
              <w:rPr>
                <w:b/>
                <w:bCs/>
                <w:sz w:val="28"/>
                <w:szCs w:val="28"/>
                <w:lang w:val="en-GB"/>
              </w:rPr>
              <w:t>pplicant/Partner</w:t>
            </w:r>
            <w:r w:rsidR="00731690" w:rsidRPr="00C71BB9">
              <w:rPr>
                <w:rStyle w:val="FootnoteReference"/>
                <w:sz w:val="28"/>
                <w:szCs w:val="28"/>
                <w:lang w:val="en-GB"/>
              </w:rPr>
              <w:footnoteReference w:id="2"/>
            </w:r>
            <w:r w:rsidR="002700B9" w:rsidRPr="00C71BB9">
              <w:rPr>
                <w:b/>
                <w:bCs/>
                <w:sz w:val="28"/>
                <w:szCs w:val="28"/>
                <w:lang w:val="en-GB"/>
              </w:rPr>
              <w:t xml:space="preserve"> Organi</w:t>
            </w:r>
            <w:r w:rsidR="001B08B5" w:rsidRPr="00C71BB9">
              <w:rPr>
                <w:b/>
                <w:bCs/>
                <w:sz w:val="28"/>
                <w:szCs w:val="28"/>
                <w:lang w:val="en-GB"/>
              </w:rPr>
              <w:t>s</w:t>
            </w:r>
            <w:r w:rsidR="002700B9" w:rsidRPr="00C71BB9">
              <w:rPr>
                <w:b/>
                <w:bCs/>
                <w:sz w:val="28"/>
                <w:szCs w:val="28"/>
                <w:lang w:val="en-GB"/>
              </w:rPr>
              <w:t>ation</w:t>
            </w:r>
          </w:p>
        </w:tc>
        <w:tc>
          <w:tcPr>
            <w:tcW w:w="4508" w:type="dxa"/>
          </w:tcPr>
          <w:p w14:paraId="774F1A68" w14:textId="70B3DF2E" w:rsidR="00310E4B" w:rsidRPr="00C71BB9" w:rsidRDefault="00310E4B">
            <w:pPr>
              <w:jc w:val="center"/>
              <w:rPr>
                <w:i/>
                <w:iCs/>
                <w:sz w:val="28"/>
                <w:szCs w:val="28"/>
                <w:lang w:val="en-GB"/>
              </w:rPr>
            </w:pPr>
          </w:p>
        </w:tc>
      </w:tr>
      <w:tr w:rsidR="00310E4B" w:rsidRPr="00C71BB9" w14:paraId="1709B713" w14:textId="77777777">
        <w:tc>
          <w:tcPr>
            <w:tcW w:w="4508" w:type="dxa"/>
          </w:tcPr>
          <w:p w14:paraId="28FDC2F4" w14:textId="483B1077" w:rsidR="00310E4B" w:rsidRPr="00C71BB9" w:rsidRDefault="00731690">
            <w:pPr>
              <w:jc w:val="center"/>
              <w:rPr>
                <w:b/>
                <w:bCs/>
                <w:sz w:val="28"/>
                <w:szCs w:val="28"/>
                <w:lang w:val="en-GB"/>
              </w:rPr>
            </w:pPr>
            <w:r w:rsidRPr="00C71BB9">
              <w:rPr>
                <w:b/>
                <w:bCs/>
                <w:sz w:val="28"/>
                <w:szCs w:val="28"/>
                <w:lang w:val="en-GB"/>
              </w:rPr>
              <w:t>Name of organisation</w:t>
            </w:r>
          </w:p>
        </w:tc>
        <w:tc>
          <w:tcPr>
            <w:tcW w:w="4508" w:type="dxa"/>
          </w:tcPr>
          <w:p w14:paraId="2A2CE2E8" w14:textId="77777777" w:rsidR="00310E4B" w:rsidRPr="00C71BB9" w:rsidRDefault="00310E4B">
            <w:pPr>
              <w:jc w:val="center"/>
              <w:rPr>
                <w:sz w:val="28"/>
                <w:szCs w:val="28"/>
                <w:lang w:val="en-GB"/>
              </w:rPr>
            </w:pPr>
          </w:p>
        </w:tc>
      </w:tr>
      <w:tr w:rsidR="00310E4B" w:rsidRPr="00C71BB9" w14:paraId="6896A95D" w14:textId="77777777">
        <w:tc>
          <w:tcPr>
            <w:tcW w:w="4508" w:type="dxa"/>
          </w:tcPr>
          <w:p w14:paraId="6AC110BE" w14:textId="6B2CD2F9" w:rsidR="00310E4B" w:rsidRPr="00C71BB9" w:rsidRDefault="0078095F">
            <w:pPr>
              <w:jc w:val="center"/>
              <w:rPr>
                <w:b/>
                <w:bCs/>
                <w:sz w:val="28"/>
                <w:szCs w:val="28"/>
                <w:lang w:val="en-GB"/>
              </w:rPr>
            </w:pPr>
            <w:r w:rsidRPr="00C71BB9">
              <w:rPr>
                <w:b/>
                <w:bCs/>
                <w:sz w:val="28"/>
                <w:szCs w:val="28"/>
                <w:lang w:val="en-GB"/>
              </w:rPr>
              <w:t>Project name</w:t>
            </w:r>
          </w:p>
        </w:tc>
        <w:tc>
          <w:tcPr>
            <w:tcW w:w="4508" w:type="dxa"/>
          </w:tcPr>
          <w:p w14:paraId="0BAC35BF" w14:textId="77777777" w:rsidR="00310E4B" w:rsidRPr="00C71BB9" w:rsidRDefault="00310E4B">
            <w:pPr>
              <w:jc w:val="center"/>
              <w:rPr>
                <w:sz w:val="28"/>
                <w:szCs w:val="28"/>
                <w:lang w:val="en-GB"/>
              </w:rPr>
            </w:pPr>
          </w:p>
        </w:tc>
      </w:tr>
      <w:tr w:rsidR="0078095F" w:rsidRPr="00C71BB9" w14:paraId="24C534E6" w14:textId="77777777">
        <w:tc>
          <w:tcPr>
            <w:tcW w:w="4508" w:type="dxa"/>
          </w:tcPr>
          <w:p w14:paraId="29326407" w14:textId="48BAE294" w:rsidR="0078095F" w:rsidRPr="00C71BB9" w:rsidRDefault="0078095F" w:rsidP="0078095F">
            <w:pPr>
              <w:jc w:val="center"/>
              <w:rPr>
                <w:b/>
                <w:bCs/>
                <w:sz w:val="28"/>
                <w:szCs w:val="28"/>
                <w:lang w:val="en-GB"/>
              </w:rPr>
            </w:pPr>
            <w:r w:rsidRPr="00C71BB9">
              <w:rPr>
                <w:b/>
                <w:bCs/>
                <w:sz w:val="28"/>
                <w:szCs w:val="28"/>
                <w:lang w:val="en-GB"/>
              </w:rPr>
              <w:t xml:space="preserve">Name of an authorized representative </w:t>
            </w:r>
          </w:p>
        </w:tc>
        <w:tc>
          <w:tcPr>
            <w:tcW w:w="4508" w:type="dxa"/>
          </w:tcPr>
          <w:p w14:paraId="0D3426E7" w14:textId="77777777" w:rsidR="0078095F" w:rsidRPr="00C71BB9" w:rsidRDefault="0078095F" w:rsidP="0078095F">
            <w:pPr>
              <w:jc w:val="center"/>
              <w:rPr>
                <w:sz w:val="28"/>
                <w:szCs w:val="28"/>
                <w:lang w:val="en-GB"/>
              </w:rPr>
            </w:pPr>
          </w:p>
        </w:tc>
      </w:tr>
      <w:tr w:rsidR="00310E4B" w:rsidRPr="00C71BB9" w14:paraId="5D5AAAC4" w14:textId="77777777">
        <w:tc>
          <w:tcPr>
            <w:tcW w:w="4508" w:type="dxa"/>
          </w:tcPr>
          <w:p w14:paraId="3C8B323F" w14:textId="34331702" w:rsidR="00310E4B" w:rsidRPr="00C71BB9" w:rsidRDefault="00731690">
            <w:pPr>
              <w:jc w:val="center"/>
              <w:rPr>
                <w:b/>
                <w:bCs/>
                <w:sz w:val="28"/>
                <w:szCs w:val="28"/>
                <w:lang w:val="en-GB"/>
              </w:rPr>
            </w:pPr>
            <w:r w:rsidRPr="00C71BB9">
              <w:rPr>
                <w:b/>
                <w:bCs/>
                <w:sz w:val="28"/>
                <w:szCs w:val="28"/>
                <w:lang w:val="en-GB"/>
              </w:rPr>
              <w:t xml:space="preserve">Title of </w:t>
            </w:r>
            <w:r w:rsidR="0078095F" w:rsidRPr="00C71BB9">
              <w:rPr>
                <w:b/>
                <w:bCs/>
                <w:sz w:val="28"/>
                <w:szCs w:val="28"/>
                <w:lang w:val="en-GB"/>
              </w:rPr>
              <w:t>an authorized representative</w:t>
            </w:r>
          </w:p>
        </w:tc>
        <w:tc>
          <w:tcPr>
            <w:tcW w:w="4508" w:type="dxa"/>
          </w:tcPr>
          <w:p w14:paraId="43137ACC" w14:textId="77777777" w:rsidR="00310E4B" w:rsidRPr="00C71BB9" w:rsidRDefault="00310E4B">
            <w:pPr>
              <w:jc w:val="center"/>
              <w:rPr>
                <w:sz w:val="28"/>
                <w:szCs w:val="28"/>
                <w:lang w:val="en-GB"/>
              </w:rPr>
            </w:pPr>
          </w:p>
        </w:tc>
      </w:tr>
    </w:tbl>
    <w:p w14:paraId="407FE582" w14:textId="45971B40" w:rsidR="00310E4B" w:rsidRPr="00C71BB9" w:rsidRDefault="00310E4B">
      <w:pPr>
        <w:spacing w:after="0"/>
        <w:jc w:val="both"/>
        <w:rPr>
          <w:sz w:val="32"/>
          <w:szCs w:val="32"/>
          <w:lang w:val="en-GB"/>
        </w:rPr>
      </w:pPr>
    </w:p>
    <w:p w14:paraId="50FD367F" w14:textId="528AD31B" w:rsidR="00310E4B" w:rsidRPr="00C71BB9" w:rsidRDefault="00731690">
      <w:pPr>
        <w:spacing w:after="0"/>
        <w:jc w:val="both"/>
        <w:rPr>
          <w:sz w:val="24"/>
          <w:szCs w:val="24"/>
          <w:lang w:val="en-GB"/>
        </w:rPr>
      </w:pPr>
      <w:r w:rsidRPr="006F2296">
        <w:rPr>
          <w:sz w:val="24"/>
          <w:szCs w:val="24"/>
          <w:lang w:val="en-GB"/>
        </w:rPr>
        <w:t xml:space="preserve">Under </w:t>
      </w:r>
      <w:r w:rsidR="00093359" w:rsidRPr="006F2296">
        <w:rPr>
          <w:sz w:val="24"/>
          <w:szCs w:val="24"/>
          <w:lang w:val="en-GB"/>
        </w:rPr>
        <w:t>material and criminal liability</w:t>
      </w:r>
      <w:r w:rsidRPr="006F2296">
        <w:rPr>
          <w:sz w:val="24"/>
          <w:szCs w:val="24"/>
          <w:lang w:val="en-GB"/>
        </w:rPr>
        <w:t>, I</w:t>
      </w:r>
      <w:r w:rsidRPr="00C71BB9">
        <w:rPr>
          <w:sz w:val="24"/>
          <w:szCs w:val="24"/>
          <w:lang w:val="en-GB"/>
        </w:rPr>
        <w:t xml:space="preserve"> hereby declare that:</w:t>
      </w:r>
    </w:p>
    <w:p w14:paraId="180ED503" w14:textId="77777777" w:rsidR="00310E4B" w:rsidRPr="00C71BB9" w:rsidRDefault="00310E4B">
      <w:pPr>
        <w:spacing w:after="0"/>
        <w:jc w:val="both"/>
        <w:rPr>
          <w:sz w:val="24"/>
          <w:szCs w:val="24"/>
          <w:lang w:val="en-GB"/>
        </w:rPr>
      </w:pPr>
    </w:p>
    <w:p w14:paraId="680E979E" w14:textId="523F7392" w:rsidR="00310E4B" w:rsidRPr="00C71BB9" w:rsidRDefault="00731690">
      <w:pPr>
        <w:pStyle w:val="ListParagraph"/>
        <w:numPr>
          <w:ilvl w:val="0"/>
          <w:numId w:val="2"/>
        </w:numPr>
        <w:spacing w:after="0"/>
        <w:jc w:val="both"/>
        <w:rPr>
          <w:sz w:val="24"/>
          <w:szCs w:val="24"/>
          <w:lang w:val="en-GB"/>
        </w:rPr>
      </w:pPr>
      <w:r w:rsidRPr="00C71BB9">
        <w:rPr>
          <w:sz w:val="24"/>
          <w:szCs w:val="24"/>
          <w:lang w:val="en-GB"/>
        </w:rPr>
        <w:t xml:space="preserve">I have examined the Call </w:t>
      </w:r>
      <w:r w:rsidR="00857F2A" w:rsidRPr="00C71BB9">
        <w:rPr>
          <w:sz w:val="24"/>
          <w:szCs w:val="24"/>
          <w:lang w:val="en-GB"/>
        </w:rPr>
        <w:t>documentation</w:t>
      </w:r>
      <w:r w:rsidRPr="00C71BB9">
        <w:rPr>
          <w:sz w:val="24"/>
          <w:szCs w:val="24"/>
          <w:lang w:val="en-GB"/>
        </w:rPr>
        <w:t xml:space="preserve"> and the applicable regulatory </w:t>
      </w:r>
      <w:proofErr w:type="gramStart"/>
      <w:r w:rsidRPr="00C71BB9">
        <w:rPr>
          <w:sz w:val="24"/>
          <w:szCs w:val="24"/>
          <w:lang w:val="en-GB"/>
        </w:rPr>
        <w:t>framework</w:t>
      </w:r>
      <w:proofErr w:type="gramEnd"/>
      <w:r w:rsidRPr="00C71BB9">
        <w:rPr>
          <w:sz w:val="24"/>
          <w:szCs w:val="24"/>
          <w:lang w:val="en-GB"/>
        </w:rPr>
        <w:t xml:space="preserve"> and I agree to all the requirements of the Call for </w:t>
      </w:r>
      <w:r w:rsidR="002700B9" w:rsidRPr="00C71BB9">
        <w:rPr>
          <w:sz w:val="24"/>
          <w:szCs w:val="24"/>
          <w:lang w:val="en-GB"/>
        </w:rPr>
        <w:t>proposals</w:t>
      </w:r>
    </w:p>
    <w:p w14:paraId="7991BB47" w14:textId="76046EAB" w:rsidR="00310E4B" w:rsidRPr="00C71BB9" w:rsidRDefault="00731690">
      <w:pPr>
        <w:pStyle w:val="ListParagraph"/>
        <w:numPr>
          <w:ilvl w:val="0"/>
          <w:numId w:val="2"/>
        </w:numPr>
        <w:spacing w:after="0"/>
        <w:jc w:val="both"/>
        <w:rPr>
          <w:sz w:val="24"/>
          <w:szCs w:val="24"/>
          <w:lang w:val="en-GB"/>
        </w:rPr>
      </w:pPr>
      <w:r w:rsidRPr="00C71BB9">
        <w:rPr>
          <w:sz w:val="24"/>
          <w:szCs w:val="24"/>
          <w:lang w:val="en-GB"/>
        </w:rPr>
        <w:t xml:space="preserve">the organisation I represent </w:t>
      </w:r>
      <w:bookmarkStart w:id="1" w:name="_Hlk63171243"/>
      <w:r w:rsidRPr="00C71BB9">
        <w:rPr>
          <w:sz w:val="24"/>
          <w:szCs w:val="24"/>
          <w:lang w:val="en-GB"/>
        </w:rPr>
        <w:t xml:space="preserve">has the legal, financial and operational capacity to implement </w:t>
      </w:r>
      <w:r w:rsidR="00857F2A" w:rsidRPr="00C71BB9">
        <w:rPr>
          <w:sz w:val="24"/>
          <w:szCs w:val="24"/>
          <w:lang w:val="en-GB"/>
        </w:rPr>
        <w:t>activities</w:t>
      </w:r>
      <w:r w:rsidRPr="00C71BB9">
        <w:rPr>
          <w:sz w:val="24"/>
          <w:szCs w:val="24"/>
          <w:lang w:val="en-GB"/>
        </w:rPr>
        <w:t xml:space="preserve"> to the extent described in the </w:t>
      </w:r>
      <w:r w:rsidR="00857F2A" w:rsidRPr="00C71BB9">
        <w:rPr>
          <w:sz w:val="24"/>
          <w:szCs w:val="24"/>
          <w:lang w:val="en-GB"/>
        </w:rPr>
        <w:t xml:space="preserve">grant </w:t>
      </w:r>
      <w:proofErr w:type="gramStart"/>
      <w:r w:rsidR="00857F2A" w:rsidRPr="00C71BB9">
        <w:rPr>
          <w:sz w:val="24"/>
          <w:szCs w:val="24"/>
          <w:lang w:val="en-GB"/>
        </w:rPr>
        <w:t>application</w:t>
      </w:r>
      <w:bookmarkEnd w:id="1"/>
      <w:proofErr w:type="gramEnd"/>
    </w:p>
    <w:p w14:paraId="27B6F79A" w14:textId="7B63F2FB" w:rsidR="00310E4B" w:rsidRPr="00C71BB9" w:rsidRDefault="00857F2A">
      <w:pPr>
        <w:pStyle w:val="ListParagraph"/>
        <w:numPr>
          <w:ilvl w:val="0"/>
          <w:numId w:val="2"/>
        </w:numPr>
        <w:spacing w:after="0"/>
        <w:jc w:val="both"/>
        <w:rPr>
          <w:sz w:val="24"/>
          <w:szCs w:val="24"/>
          <w:lang w:val="en-GB"/>
        </w:rPr>
      </w:pPr>
      <w:r w:rsidRPr="00C71BB9">
        <w:rPr>
          <w:sz w:val="24"/>
          <w:szCs w:val="24"/>
          <w:lang w:val="en-GB"/>
        </w:rPr>
        <w:t xml:space="preserve">the organisation I represent </w:t>
      </w:r>
      <w:r w:rsidR="00A126AD" w:rsidRPr="00C71BB9">
        <w:rPr>
          <w:sz w:val="24"/>
          <w:szCs w:val="24"/>
          <w:lang w:val="en-GB"/>
        </w:rPr>
        <w:t xml:space="preserve">has </w:t>
      </w:r>
      <w:r w:rsidRPr="00C71BB9">
        <w:rPr>
          <w:sz w:val="24"/>
          <w:szCs w:val="24"/>
          <w:lang w:val="en-GB"/>
        </w:rPr>
        <w:t xml:space="preserve">paid </w:t>
      </w:r>
      <w:r w:rsidR="00731690" w:rsidRPr="00C71BB9">
        <w:rPr>
          <w:sz w:val="24"/>
          <w:szCs w:val="24"/>
          <w:lang w:val="en-GB"/>
        </w:rPr>
        <w:t xml:space="preserve">all taxes and other compulsory charges, in accordance with national </w:t>
      </w:r>
      <w:r w:rsidR="00A126AD" w:rsidRPr="00C71BB9">
        <w:rPr>
          <w:sz w:val="24"/>
          <w:szCs w:val="24"/>
          <w:lang w:val="en-GB"/>
        </w:rPr>
        <w:t>legislation</w:t>
      </w:r>
      <w:r w:rsidR="00731690" w:rsidRPr="00C71BB9">
        <w:rPr>
          <w:sz w:val="24"/>
          <w:szCs w:val="24"/>
          <w:lang w:val="en-GB"/>
        </w:rPr>
        <w:t>, due for payment up to</w:t>
      </w:r>
      <w:r w:rsidRPr="00C71BB9">
        <w:rPr>
          <w:sz w:val="24"/>
          <w:szCs w:val="24"/>
          <w:lang w:val="en-GB"/>
        </w:rPr>
        <w:t>,</w:t>
      </w:r>
      <w:r w:rsidR="00731690" w:rsidRPr="00C71BB9">
        <w:rPr>
          <w:sz w:val="24"/>
          <w:szCs w:val="24"/>
          <w:lang w:val="en-GB"/>
        </w:rPr>
        <w:t xml:space="preserve"> and including</w:t>
      </w:r>
      <w:r w:rsidRPr="00C71BB9">
        <w:rPr>
          <w:sz w:val="24"/>
          <w:szCs w:val="24"/>
          <w:lang w:val="en-GB"/>
        </w:rPr>
        <w:t>,</w:t>
      </w:r>
      <w:r w:rsidR="00731690" w:rsidRPr="00C71BB9">
        <w:rPr>
          <w:sz w:val="24"/>
          <w:szCs w:val="24"/>
          <w:lang w:val="en-GB"/>
        </w:rPr>
        <w:t xml:space="preserve"> the last day of a month prior to the </w:t>
      </w:r>
      <w:r w:rsidRPr="00C71BB9">
        <w:rPr>
          <w:sz w:val="24"/>
          <w:szCs w:val="24"/>
          <w:lang w:val="en-GB"/>
        </w:rPr>
        <w:t>application</w:t>
      </w:r>
      <w:r w:rsidR="00731690" w:rsidRPr="00C71BB9">
        <w:rPr>
          <w:sz w:val="24"/>
          <w:szCs w:val="24"/>
          <w:lang w:val="en-GB"/>
        </w:rPr>
        <w:t xml:space="preserve"> </w:t>
      </w:r>
      <w:r w:rsidR="00A126AD" w:rsidRPr="00C71BB9">
        <w:rPr>
          <w:sz w:val="24"/>
          <w:szCs w:val="24"/>
          <w:lang w:val="en-GB"/>
        </w:rPr>
        <w:t>for the</w:t>
      </w:r>
      <w:r w:rsidR="00731690" w:rsidRPr="00C71BB9">
        <w:rPr>
          <w:sz w:val="24"/>
          <w:szCs w:val="24"/>
          <w:lang w:val="en-GB"/>
        </w:rPr>
        <w:t xml:space="preserve"> Call</w:t>
      </w:r>
      <w:r w:rsidR="00731690" w:rsidRPr="00C71BB9">
        <w:rPr>
          <w:vertAlign w:val="superscript"/>
          <w:lang w:val="en-GB"/>
        </w:rPr>
        <w:footnoteReference w:id="3"/>
      </w:r>
    </w:p>
    <w:p w14:paraId="4D9F130E" w14:textId="0535DF11" w:rsidR="00310E4B" w:rsidRPr="00C71BB9" w:rsidRDefault="00731690">
      <w:pPr>
        <w:pStyle w:val="ListParagraph"/>
        <w:numPr>
          <w:ilvl w:val="0"/>
          <w:numId w:val="2"/>
        </w:numPr>
        <w:spacing w:after="0"/>
        <w:jc w:val="both"/>
        <w:rPr>
          <w:sz w:val="24"/>
          <w:szCs w:val="24"/>
          <w:lang w:val="en-GB"/>
        </w:rPr>
      </w:pPr>
      <w:r w:rsidRPr="00C71BB9">
        <w:rPr>
          <w:sz w:val="24"/>
          <w:szCs w:val="24"/>
          <w:lang w:val="en-GB"/>
        </w:rPr>
        <w:t xml:space="preserve">the organisation I represent is not in the process of </w:t>
      </w:r>
      <w:r w:rsidR="00A126AD" w:rsidRPr="00C71BB9">
        <w:rPr>
          <w:sz w:val="24"/>
          <w:szCs w:val="24"/>
          <w:lang w:val="en-GB"/>
        </w:rPr>
        <w:t>termination of work</w:t>
      </w:r>
      <w:r w:rsidRPr="00C71BB9">
        <w:rPr>
          <w:sz w:val="24"/>
          <w:szCs w:val="24"/>
          <w:lang w:val="en-GB"/>
        </w:rPr>
        <w:t xml:space="preserve">, in </w:t>
      </w:r>
      <w:r w:rsidR="00A126AD" w:rsidRPr="00C71BB9">
        <w:rPr>
          <w:sz w:val="24"/>
          <w:szCs w:val="24"/>
          <w:lang w:val="en-GB"/>
        </w:rPr>
        <w:t>procedure of pre-bankruptcy settlement</w:t>
      </w:r>
      <w:r w:rsidRPr="00C71BB9">
        <w:rPr>
          <w:sz w:val="24"/>
          <w:szCs w:val="24"/>
          <w:lang w:val="en-GB"/>
        </w:rPr>
        <w:t xml:space="preserve">, a bankruptcy procedure, </w:t>
      </w:r>
      <w:r w:rsidR="00A126AD" w:rsidRPr="00C71BB9">
        <w:rPr>
          <w:sz w:val="24"/>
          <w:szCs w:val="24"/>
          <w:lang w:val="en-GB"/>
        </w:rPr>
        <w:t xml:space="preserve">procedure of forced collection or in the procedure of </w:t>
      </w:r>
      <w:proofErr w:type="gramStart"/>
      <w:r w:rsidR="00A126AD" w:rsidRPr="00C71BB9">
        <w:rPr>
          <w:sz w:val="24"/>
          <w:szCs w:val="24"/>
          <w:lang w:val="en-GB"/>
        </w:rPr>
        <w:t>liquidation</w:t>
      </w:r>
      <w:proofErr w:type="gramEnd"/>
    </w:p>
    <w:p w14:paraId="6AAACF5C" w14:textId="2DC67DB5" w:rsidR="00310E4B" w:rsidRPr="00C71BB9" w:rsidRDefault="00731690">
      <w:pPr>
        <w:pStyle w:val="ListParagraph"/>
        <w:numPr>
          <w:ilvl w:val="0"/>
          <w:numId w:val="2"/>
        </w:numPr>
        <w:spacing w:after="0"/>
        <w:jc w:val="both"/>
        <w:rPr>
          <w:sz w:val="24"/>
          <w:szCs w:val="24"/>
          <w:lang w:val="en-GB"/>
        </w:rPr>
      </w:pPr>
      <w:r w:rsidRPr="00C71BB9">
        <w:rPr>
          <w:sz w:val="24"/>
          <w:szCs w:val="24"/>
          <w:lang w:val="en-GB"/>
        </w:rPr>
        <w:t>I personally, nor the organi</w:t>
      </w:r>
      <w:r w:rsidR="006A0C38">
        <w:rPr>
          <w:sz w:val="24"/>
          <w:szCs w:val="24"/>
          <w:lang w:val="en-GB"/>
        </w:rPr>
        <w:t>s</w:t>
      </w:r>
      <w:r w:rsidRPr="00C71BB9">
        <w:rPr>
          <w:sz w:val="24"/>
          <w:szCs w:val="24"/>
          <w:lang w:val="en-GB"/>
        </w:rPr>
        <w:t xml:space="preserve">ation I represent, have not been convicted </w:t>
      </w:r>
      <w:r w:rsidR="00A126AD" w:rsidRPr="00C71BB9">
        <w:rPr>
          <w:sz w:val="24"/>
          <w:szCs w:val="24"/>
          <w:lang w:val="en-GB"/>
        </w:rPr>
        <w:t xml:space="preserve">of criminal offences related to business and professional </w:t>
      </w:r>
      <w:r w:rsidR="003660D8" w:rsidRPr="00C71BB9">
        <w:rPr>
          <w:sz w:val="24"/>
          <w:szCs w:val="24"/>
          <w:lang w:val="en-GB"/>
        </w:rPr>
        <w:t>misconduct</w:t>
      </w:r>
      <w:r w:rsidR="00A126AD" w:rsidRPr="00C71BB9">
        <w:rPr>
          <w:sz w:val="24"/>
          <w:szCs w:val="24"/>
          <w:lang w:val="en-GB"/>
        </w:rPr>
        <w:t xml:space="preserve"> </w:t>
      </w:r>
      <w:r w:rsidRPr="00C71BB9">
        <w:rPr>
          <w:sz w:val="24"/>
          <w:szCs w:val="24"/>
          <w:lang w:val="en-GB"/>
        </w:rPr>
        <w:t xml:space="preserve">(for example fraud, bribery, tax evasion, abuse of </w:t>
      </w:r>
      <w:r w:rsidR="00857F2A" w:rsidRPr="00C71BB9">
        <w:rPr>
          <w:sz w:val="24"/>
          <w:szCs w:val="24"/>
          <w:lang w:val="en-GB"/>
        </w:rPr>
        <w:t>position</w:t>
      </w:r>
      <w:r w:rsidR="00172974" w:rsidRPr="00C71BB9">
        <w:rPr>
          <w:sz w:val="24"/>
          <w:szCs w:val="24"/>
          <w:lang w:val="en-GB"/>
        </w:rPr>
        <w:t xml:space="preserve"> and authority</w:t>
      </w:r>
      <w:r w:rsidRPr="00C71BB9">
        <w:rPr>
          <w:sz w:val="24"/>
          <w:szCs w:val="24"/>
          <w:lang w:val="en-GB"/>
        </w:rPr>
        <w:t xml:space="preserve">, illegal </w:t>
      </w:r>
      <w:r w:rsidR="00C71BB9" w:rsidRPr="00C71BB9">
        <w:rPr>
          <w:sz w:val="24"/>
          <w:szCs w:val="24"/>
          <w:lang w:val="en-GB"/>
        </w:rPr>
        <w:t>favouritism</w:t>
      </w:r>
      <w:r w:rsidRPr="00C71BB9">
        <w:rPr>
          <w:sz w:val="24"/>
          <w:szCs w:val="24"/>
          <w:lang w:val="en-GB"/>
        </w:rPr>
        <w:t xml:space="preserve">, </w:t>
      </w:r>
      <w:r w:rsidR="00857F2A" w:rsidRPr="00C71BB9">
        <w:rPr>
          <w:sz w:val="24"/>
          <w:szCs w:val="24"/>
          <w:lang w:val="en-GB"/>
        </w:rPr>
        <w:t>criminal association</w:t>
      </w:r>
      <w:r w:rsidRPr="00C71BB9">
        <w:rPr>
          <w:sz w:val="24"/>
          <w:szCs w:val="24"/>
          <w:lang w:val="en-GB"/>
        </w:rPr>
        <w:t>)</w:t>
      </w:r>
    </w:p>
    <w:p w14:paraId="35E1DD01" w14:textId="238CCC3E" w:rsidR="00310E4B" w:rsidRPr="00C71BB9" w:rsidRDefault="00731690">
      <w:pPr>
        <w:pStyle w:val="ListParagraph"/>
        <w:numPr>
          <w:ilvl w:val="0"/>
          <w:numId w:val="2"/>
        </w:numPr>
        <w:spacing w:after="0"/>
        <w:jc w:val="both"/>
        <w:rPr>
          <w:sz w:val="24"/>
          <w:szCs w:val="24"/>
          <w:lang w:val="en-GB"/>
        </w:rPr>
      </w:pPr>
      <w:r w:rsidRPr="00C71BB9">
        <w:rPr>
          <w:sz w:val="24"/>
          <w:szCs w:val="24"/>
          <w:lang w:val="en-GB"/>
        </w:rPr>
        <w:lastRenderedPageBreak/>
        <w:t>I personally, the persons who will be responsible for carrying out the project activities, nor the organi</w:t>
      </w:r>
      <w:r w:rsidR="006A0C38">
        <w:rPr>
          <w:sz w:val="24"/>
          <w:szCs w:val="24"/>
          <w:lang w:val="en-GB"/>
        </w:rPr>
        <w:t>s</w:t>
      </w:r>
      <w:r w:rsidRPr="00C71BB9">
        <w:rPr>
          <w:sz w:val="24"/>
          <w:szCs w:val="24"/>
          <w:lang w:val="en-GB"/>
        </w:rPr>
        <w:t xml:space="preserve">ation I represent, we have no conflict of interest in the </w:t>
      </w:r>
      <w:r w:rsidR="00857F2A" w:rsidRPr="00C71BB9">
        <w:rPr>
          <w:sz w:val="24"/>
          <w:szCs w:val="24"/>
          <w:lang w:val="en-GB"/>
        </w:rPr>
        <w:t xml:space="preserve">selection </w:t>
      </w:r>
      <w:proofErr w:type="gramStart"/>
      <w:r w:rsidR="00857F2A" w:rsidRPr="00C71BB9">
        <w:rPr>
          <w:sz w:val="24"/>
          <w:szCs w:val="24"/>
          <w:lang w:val="en-GB"/>
        </w:rPr>
        <w:t>process</w:t>
      </w:r>
      <w:proofErr w:type="gramEnd"/>
    </w:p>
    <w:p w14:paraId="34E84E60" w14:textId="2E664BC3" w:rsidR="00310E4B" w:rsidRPr="00C71BB9" w:rsidRDefault="00731690">
      <w:pPr>
        <w:pStyle w:val="ListParagraph"/>
        <w:numPr>
          <w:ilvl w:val="0"/>
          <w:numId w:val="2"/>
        </w:numPr>
        <w:spacing w:after="0"/>
        <w:jc w:val="both"/>
        <w:rPr>
          <w:sz w:val="24"/>
          <w:szCs w:val="24"/>
          <w:lang w:val="en-GB"/>
        </w:rPr>
      </w:pPr>
      <w:r w:rsidRPr="00C71BB9">
        <w:rPr>
          <w:sz w:val="24"/>
          <w:szCs w:val="24"/>
          <w:lang w:val="en-GB"/>
        </w:rPr>
        <w:t xml:space="preserve">I personally, the persons who will be responsible for carrying out the project activities, </w:t>
      </w:r>
      <w:r w:rsidR="00F7752E" w:rsidRPr="00C71BB9">
        <w:rPr>
          <w:sz w:val="24"/>
          <w:szCs w:val="24"/>
          <w:lang w:val="en-GB"/>
        </w:rPr>
        <w:t>n</w:t>
      </w:r>
      <w:r w:rsidRPr="00C71BB9">
        <w:rPr>
          <w:sz w:val="24"/>
          <w:szCs w:val="24"/>
          <w:lang w:val="en-GB"/>
        </w:rPr>
        <w:t xml:space="preserve">or the organisation I represent, we have not been accused of providing false information or for infringing </w:t>
      </w:r>
      <w:r w:rsidR="00172974" w:rsidRPr="00C71BB9">
        <w:rPr>
          <w:sz w:val="24"/>
          <w:szCs w:val="24"/>
          <w:lang w:val="en-GB"/>
        </w:rPr>
        <w:t xml:space="preserve">the </w:t>
      </w:r>
      <w:r w:rsidRPr="00C71BB9">
        <w:rPr>
          <w:sz w:val="24"/>
          <w:szCs w:val="24"/>
          <w:lang w:val="en-GB"/>
        </w:rPr>
        <w:t xml:space="preserve">provisions on the use of funds and other provisions of contracts </w:t>
      </w:r>
      <w:r w:rsidR="004E5A03" w:rsidRPr="00C71BB9">
        <w:rPr>
          <w:sz w:val="24"/>
          <w:szCs w:val="24"/>
          <w:lang w:val="en-GB"/>
        </w:rPr>
        <w:t xml:space="preserve">concluded for the purpose of awarding grants from public </w:t>
      </w:r>
      <w:proofErr w:type="gramStart"/>
      <w:r w:rsidR="004E5A03" w:rsidRPr="00C71BB9">
        <w:rPr>
          <w:sz w:val="24"/>
          <w:szCs w:val="24"/>
          <w:lang w:val="en-GB"/>
        </w:rPr>
        <w:t>sources</w:t>
      </w:r>
      <w:proofErr w:type="gramEnd"/>
      <w:r w:rsidR="004E5A03" w:rsidRPr="00C71BB9" w:rsidDel="004E5A03">
        <w:rPr>
          <w:sz w:val="24"/>
          <w:szCs w:val="24"/>
          <w:lang w:val="en-GB"/>
        </w:rPr>
        <w:t xml:space="preserve"> </w:t>
      </w:r>
    </w:p>
    <w:p w14:paraId="1D108B81" w14:textId="65D398D8" w:rsidR="00BC161D" w:rsidRPr="00C71BB9" w:rsidRDefault="00BC161D" w:rsidP="00BC161D">
      <w:pPr>
        <w:pStyle w:val="ListParagraph"/>
        <w:numPr>
          <w:ilvl w:val="0"/>
          <w:numId w:val="2"/>
        </w:numPr>
        <w:spacing w:after="0"/>
        <w:jc w:val="both"/>
        <w:rPr>
          <w:sz w:val="24"/>
          <w:szCs w:val="24"/>
          <w:lang w:val="en-GB"/>
        </w:rPr>
      </w:pPr>
      <w:r w:rsidRPr="00C71BB9">
        <w:rPr>
          <w:sz w:val="24"/>
          <w:szCs w:val="24"/>
          <w:lang w:val="en-GB"/>
        </w:rPr>
        <w:t xml:space="preserve">the organisation I represent is not subject to an outstanding recovery order following a previous European Commission decision declaring the aid illegal and incompatible with the internal </w:t>
      </w:r>
      <w:proofErr w:type="gramStart"/>
      <w:r w:rsidRPr="00C71BB9">
        <w:rPr>
          <w:sz w:val="24"/>
          <w:szCs w:val="24"/>
          <w:lang w:val="en-GB"/>
        </w:rPr>
        <w:t>market</w:t>
      </w:r>
      <w:proofErr w:type="gramEnd"/>
      <w:r w:rsidRPr="00C71BB9">
        <w:rPr>
          <w:sz w:val="24"/>
          <w:szCs w:val="24"/>
          <w:lang w:val="en-GB"/>
        </w:rPr>
        <w:t xml:space="preserve"> </w:t>
      </w:r>
    </w:p>
    <w:p w14:paraId="1EC4A89C" w14:textId="257551E8" w:rsidR="00BC161D" w:rsidRPr="00C71BB9" w:rsidRDefault="00BC161D" w:rsidP="00BC161D">
      <w:pPr>
        <w:pStyle w:val="ListParagraph"/>
        <w:numPr>
          <w:ilvl w:val="0"/>
          <w:numId w:val="2"/>
        </w:numPr>
        <w:spacing w:after="0"/>
        <w:jc w:val="both"/>
        <w:rPr>
          <w:sz w:val="24"/>
          <w:szCs w:val="24"/>
          <w:lang w:val="en-GB"/>
        </w:rPr>
      </w:pPr>
      <w:r w:rsidRPr="00C71BB9">
        <w:rPr>
          <w:sz w:val="24"/>
          <w:szCs w:val="24"/>
          <w:lang w:val="en-GB"/>
        </w:rPr>
        <w:t xml:space="preserve">the organisation I represent is not in the process of recovering State aid or </w:t>
      </w:r>
      <w:r w:rsidRPr="00C71BB9">
        <w:rPr>
          <w:i/>
          <w:iCs/>
          <w:sz w:val="24"/>
          <w:szCs w:val="24"/>
          <w:lang w:val="en-GB"/>
        </w:rPr>
        <w:t>de minimis</w:t>
      </w:r>
      <w:r w:rsidRPr="00C71BB9">
        <w:rPr>
          <w:sz w:val="24"/>
          <w:szCs w:val="24"/>
          <w:lang w:val="en-GB"/>
        </w:rPr>
        <w:t xml:space="preserve"> aid granted by </w:t>
      </w:r>
      <w:r w:rsidR="00F7752E" w:rsidRPr="00C71BB9">
        <w:rPr>
          <w:sz w:val="24"/>
          <w:szCs w:val="24"/>
          <w:lang w:val="en-GB"/>
        </w:rPr>
        <w:t xml:space="preserve">any </w:t>
      </w:r>
      <w:r w:rsidRPr="00C71BB9">
        <w:rPr>
          <w:sz w:val="24"/>
          <w:szCs w:val="24"/>
          <w:lang w:val="en-GB"/>
        </w:rPr>
        <w:t>EU Member State</w:t>
      </w:r>
    </w:p>
    <w:p w14:paraId="68A1D910" w14:textId="27E93368" w:rsidR="00310E4B" w:rsidRPr="00C71BB9" w:rsidRDefault="00731690">
      <w:pPr>
        <w:pStyle w:val="ListParagraph"/>
        <w:numPr>
          <w:ilvl w:val="0"/>
          <w:numId w:val="2"/>
        </w:numPr>
        <w:spacing w:after="0"/>
        <w:jc w:val="both"/>
        <w:rPr>
          <w:sz w:val="24"/>
          <w:szCs w:val="24"/>
          <w:lang w:val="en-GB"/>
        </w:rPr>
      </w:pPr>
      <w:r w:rsidRPr="00C71BB9">
        <w:rPr>
          <w:sz w:val="24"/>
          <w:szCs w:val="24"/>
          <w:lang w:val="en-GB"/>
        </w:rPr>
        <w:t xml:space="preserve">to the best of my knowledge, all the information provided in the </w:t>
      </w:r>
      <w:r w:rsidR="009C7245" w:rsidRPr="00C71BB9">
        <w:rPr>
          <w:sz w:val="24"/>
          <w:szCs w:val="24"/>
          <w:lang w:val="en-GB"/>
        </w:rPr>
        <w:t>grant application</w:t>
      </w:r>
      <w:r w:rsidRPr="00C71BB9">
        <w:rPr>
          <w:sz w:val="24"/>
          <w:szCs w:val="24"/>
          <w:lang w:val="en-GB"/>
        </w:rPr>
        <w:t xml:space="preserve"> is true and corresponds to the date on which the </w:t>
      </w:r>
      <w:r w:rsidR="009C7245" w:rsidRPr="00C71BB9">
        <w:rPr>
          <w:sz w:val="24"/>
          <w:szCs w:val="24"/>
          <w:lang w:val="en-GB"/>
        </w:rPr>
        <w:t>grant application</w:t>
      </w:r>
      <w:r w:rsidRPr="00C71BB9">
        <w:rPr>
          <w:sz w:val="24"/>
          <w:szCs w:val="24"/>
          <w:lang w:val="en-GB"/>
        </w:rPr>
        <w:t xml:space="preserve"> is </w:t>
      </w:r>
      <w:proofErr w:type="gramStart"/>
      <w:r w:rsidRPr="00C71BB9">
        <w:rPr>
          <w:sz w:val="24"/>
          <w:szCs w:val="24"/>
          <w:lang w:val="en-GB"/>
        </w:rPr>
        <w:t>submitted</w:t>
      </w:r>
      <w:proofErr w:type="gramEnd"/>
    </w:p>
    <w:p w14:paraId="04655192" w14:textId="20D3F17F" w:rsidR="00310E4B" w:rsidRPr="00C71BB9" w:rsidRDefault="00731690">
      <w:pPr>
        <w:pStyle w:val="ListParagraph"/>
        <w:numPr>
          <w:ilvl w:val="0"/>
          <w:numId w:val="2"/>
        </w:numPr>
        <w:spacing w:after="0"/>
        <w:jc w:val="both"/>
        <w:rPr>
          <w:sz w:val="24"/>
          <w:szCs w:val="24"/>
          <w:lang w:val="en-GB"/>
        </w:rPr>
      </w:pPr>
      <w:r w:rsidRPr="00C71BB9">
        <w:rPr>
          <w:sz w:val="24"/>
          <w:szCs w:val="24"/>
          <w:lang w:val="en-GB"/>
        </w:rPr>
        <w:t>to the best of my knowledge</w:t>
      </w:r>
      <w:r w:rsidR="00F7752E" w:rsidRPr="00C71BB9">
        <w:rPr>
          <w:sz w:val="24"/>
          <w:szCs w:val="24"/>
          <w:lang w:val="en-GB"/>
        </w:rPr>
        <w:t>,</w:t>
      </w:r>
      <w:r w:rsidRPr="00C71BB9">
        <w:rPr>
          <w:sz w:val="24"/>
          <w:szCs w:val="24"/>
          <w:lang w:val="en-GB"/>
        </w:rPr>
        <w:t xml:space="preserve"> the proposed project activities are compatible with national and EU legislation and the applicable legislative and regulatory </w:t>
      </w:r>
      <w:proofErr w:type="gramStart"/>
      <w:r w:rsidRPr="00C71BB9">
        <w:rPr>
          <w:sz w:val="24"/>
          <w:szCs w:val="24"/>
          <w:lang w:val="en-GB"/>
        </w:rPr>
        <w:t>framework</w:t>
      </w:r>
      <w:proofErr w:type="gramEnd"/>
    </w:p>
    <w:p w14:paraId="0D02C183" w14:textId="599B85EF" w:rsidR="00310E4B" w:rsidRPr="00C71BB9" w:rsidRDefault="00731690">
      <w:pPr>
        <w:pStyle w:val="ListParagraph"/>
        <w:numPr>
          <w:ilvl w:val="0"/>
          <w:numId w:val="2"/>
        </w:numPr>
        <w:spacing w:after="0"/>
        <w:jc w:val="both"/>
        <w:rPr>
          <w:sz w:val="24"/>
          <w:szCs w:val="24"/>
          <w:lang w:val="en-GB"/>
        </w:rPr>
      </w:pPr>
      <w:r w:rsidRPr="00C71BB9">
        <w:rPr>
          <w:sz w:val="24"/>
          <w:szCs w:val="24"/>
          <w:lang w:val="en-GB"/>
        </w:rPr>
        <w:t xml:space="preserve">there are no </w:t>
      </w:r>
      <w:r w:rsidR="00F7752E" w:rsidRPr="00C71BB9">
        <w:rPr>
          <w:sz w:val="24"/>
          <w:szCs w:val="24"/>
          <w:lang w:val="en-GB"/>
        </w:rPr>
        <w:t xml:space="preserve">proposed </w:t>
      </w:r>
      <w:r w:rsidRPr="00C71BB9">
        <w:rPr>
          <w:sz w:val="24"/>
          <w:szCs w:val="24"/>
          <w:lang w:val="en-GB"/>
        </w:rPr>
        <w:t xml:space="preserve">activities under the </w:t>
      </w:r>
      <w:r w:rsidR="009C7245" w:rsidRPr="00C71BB9">
        <w:rPr>
          <w:sz w:val="24"/>
          <w:szCs w:val="24"/>
          <w:lang w:val="en-GB"/>
        </w:rPr>
        <w:t>grant application</w:t>
      </w:r>
      <w:r w:rsidRPr="00C71BB9">
        <w:rPr>
          <w:sz w:val="24"/>
          <w:szCs w:val="24"/>
          <w:lang w:val="en-GB"/>
        </w:rPr>
        <w:t xml:space="preserve"> for the implementation of which </w:t>
      </w:r>
      <w:r w:rsidR="00F7752E" w:rsidRPr="00C71BB9">
        <w:rPr>
          <w:sz w:val="24"/>
          <w:szCs w:val="24"/>
          <w:lang w:val="en-GB"/>
        </w:rPr>
        <w:t xml:space="preserve">the funds from other public sources were </w:t>
      </w:r>
      <w:r w:rsidRPr="00C71BB9">
        <w:rPr>
          <w:sz w:val="24"/>
          <w:szCs w:val="24"/>
          <w:lang w:val="en-GB"/>
        </w:rPr>
        <w:t>already receiv</w:t>
      </w:r>
      <w:r w:rsidR="00F7752E" w:rsidRPr="00C71BB9">
        <w:rPr>
          <w:sz w:val="24"/>
          <w:szCs w:val="24"/>
          <w:lang w:val="en-GB"/>
        </w:rPr>
        <w:t>ed</w:t>
      </w:r>
      <w:r w:rsidRPr="00C71BB9">
        <w:rPr>
          <w:sz w:val="24"/>
          <w:szCs w:val="24"/>
          <w:lang w:val="en-GB"/>
        </w:rPr>
        <w:t>;</w:t>
      </w:r>
      <w:r w:rsidRPr="00C71BB9">
        <w:rPr>
          <w:rStyle w:val="FootnoteReference"/>
          <w:sz w:val="24"/>
          <w:szCs w:val="24"/>
          <w:lang w:val="en-GB"/>
        </w:rPr>
        <w:footnoteReference w:id="4"/>
      </w:r>
    </w:p>
    <w:p w14:paraId="7D88E292" w14:textId="4A090C60" w:rsidR="00310E4B" w:rsidRPr="00C71BB9" w:rsidRDefault="00731690">
      <w:pPr>
        <w:pStyle w:val="ListParagraph"/>
        <w:numPr>
          <w:ilvl w:val="0"/>
          <w:numId w:val="2"/>
        </w:numPr>
        <w:spacing w:after="0"/>
        <w:jc w:val="both"/>
        <w:rPr>
          <w:sz w:val="24"/>
          <w:szCs w:val="24"/>
          <w:lang w:val="en-GB"/>
        </w:rPr>
      </w:pPr>
      <w:r w:rsidRPr="00C71BB9">
        <w:rPr>
          <w:sz w:val="24"/>
          <w:szCs w:val="24"/>
          <w:lang w:val="en-GB"/>
        </w:rPr>
        <w:t xml:space="preserve">if applicable, that, in the case of planned activities of </w:t>
      </w:r>
      <w:r w:rsidR="003660D8" w:rsidRPr="00C71BB9">
        <w:rPr>
          <w:rFonts w:cstheme="minorHAnsi"/>
          <w:sz w:val="24"/>
          <w:szCs w:val="24"/>
          <w:lang w:val="en-GB"/>
        </w:rPr>
        <w:t>renovation/adaptation/ reconstruction</w:t>
      </w:r>
      <w:r w:rsidR="003660D8" w:rsidRPr="00C71BB9" w:rsidDel="003660D8">
        <w:rPr>
          <w:sz w:val="24"/>
          <w:szCs w:val="24"/>
          <w:lang w:val="en-GB"/>
        </w:rPr>
        <w:t xml:space="preserve"> </w:t>
      </w:r>
      <w:r w:rsidRPr="00C71BB9">
        <w:rPr>
          <w:sz w:val="24"/>
          <w:szCs w:val="24"/>
          <w:lang w:val="en-GB"/>
        </w:rPr>
        <w:t xml:space="preserve">within the </w:t>
      </w:r>
      <w:r w:rsidR="009C7245" w:rsidRPr="00C71BB9">
        <w:rPr>
          <w:sz w:val="24"/>
          <w:szCs w:val="24"/>
          <w:lang w:val="en-GB"/>
        </w:rPr>
        <w:t xml:space="preserve">grant </w:t>
      </w:r>
      <w:r w:rsidR="002700B9" w:rsidRPr="00C71BB9">
        <w:rPr>
          <w:sz w:val="24"/>
          <w:szCs w:val="24"/>
          <w:lang w:val="en-GB"/>
        </w:rPr>
        <w:t>application</w:t>
      </w:r>
      <w:r w:rsidRPr="00C71BB9">
        <w:rPr>
          <w:sz w:val="24"/>
          <w:szCs w:val="24"/>
          <w:lang w:val="en-GB"/>
        </w:rPr>
        <w:t xml:space="preserve">, the applicant (or, where applicable, the partner) is entitled to </w:t>
      </w:r>
      <w:r w:rsidR="003660D8" w:rsidRPr="00C71BB9">
        <w:rPr>
          <w:sz w:val="24"/>
          <w:szCs w:val="24"/>
          <w:lang w:val="en-GB"/>
        </w:rPr>
        <w:t xml:space="preserve">ownership or other property right </w:t>
      </w:r>
      <w:r w:rsidRPr="00C71BB9">
        <w:rPr>
          <w:sz w:val="24"/>
          <w:szCs w:val="24"/>
          <w:lang w:val="en-GB"/>
        </w:rPr>
        <w:t xml:space="preserve">required for the implementation of the </w:t>
      </w:r>
      <w:r w:rsidR="009C7245" w:rsidRPr="00C71BB9">
        <w:rPr>
          <w:sz w:val="24"/>
          <w:szCs w:val="24"/>
          <w:lang w:val="en-GB"/>
        </w:rPr>
        <w:t>activities</w:t>
      </w:r>
      <w:r w:rsidRPr="00C71BB9">
        <w:rPr>
          <w:sz w:val="24"/>
          <w:szCs w:val="24"/>
          <w:lang w:val="en-GB"/>
        </w:rPr>
        <w:t xml:space="preserve"> to the intended extent and form</w:t>
      </w:r>
      <w:r w:rsidRPr="00C71BB9">
        <w:rPr>
          <w:rStyle w:val="FootnoteReference"/>
          <w:sz w:val="24"/>
          <w:szCs w:val="24"/>
          <w:lang w:val="en-GB"/>
        </w:rPr>
        <w:footnoteReference w:id="5"/>
      </w:r>
      <w:r w:rsidR="00F7752E" w:rsidRPr="00C71BB9">
        <w:rPr>
          <w:sz w:val="24"/>
          <w:szCs w:val="24"/>
          <w:lang w:val="en-GB"/>
        </w:rPr>
        <w:t xml:space="preserve"> </w:t>
      </w:r>
    </w:p>
    <w:p w14:paraId="17415DF9" w14:textId="630E9F67" w:rsidR="00310E4B" w:rsidRPr="00C71BB9" w:rsidRDefault="00731690">
      <w:pPr>
        <w:pStyle w:val="ListParagraph"/>
        <w:numPr>
          <w:ilvl w:val="0"/>
          <w:numId w:val="2"/>
        </w:numPr>
        <w:spacing w:after="0"/>
        <w:jc w:val="both"/>
        <w:rPr>
          <w:sz w:val="24"/>
          <w:szCs w:val="24"/>
          <w:lang w:val="en-GB"/>
        </w:rPr>
      </w:pPr>
      <w:r w:rsidRPr="00C71BB9">
        <w:rPr>
          <w:sz w:val="24"/>
          <w:szCs w:val="24"/>
          <w:lang w:val="en-GB"/>
        </w:rPr>
        <w:t xml:space="preserve">the organisation represented, or the other stakeholders involved, will not generate revenue from the implementation of activities under the </w:t>
      </w:r>
      <w:r w:rsidR="009C7245" w:rsidRPr="00C71BB9">
        <w:rPr>
          <w:sz w:val="24"/>
          <w:szCs w:val="24"/>
          <w:lang w:val="en-GB"/>
        </w:rPr>
        <w:t xml:space="preserve">grant </w:t>
      </w:r>
      <w:proofErr w:type="gramStart"/>
      <w:r w:rsidR="009C7245" w:rsidRPr="00C71BB9">
        <w:rPr>
          <w:sz w:val="24"/>
          <w:szCs w:val="24"/>
          <w:lang w:val="en-GB"/>
        </w:rPr>
        <w:t>application</w:t>
      </w:r>
      <w:proofErr w:type="gramEnd"/>
    </w:p>
    <w:p w14:paraId="285D2336" w14:textId="5822EDDE" w:rsidR="00310E4B" w:rsidRPr="00C71BB9" w:rsidRDefault="00731690">
      <w:pPr>
        <w:pStyle w:val="ListParagraph"/>
        <w:numPr>
          <w:ilvl w:val="0"/>
          <w:numId w:val="2"/>
        </w:numPr>
        <w:spacing w:after="0"/>
        <w:jc w:val="both"/>
        <w:rPr>
          <w:sz w:val="24"/>
          <w:szCs w:val="24"/>
          <w:lang w:val="en-GB"/>
        </w:rPr>
      </w:pPr>
      <w:r w:rsidRPr="00C71BB9">
        <w:rPr>
          <w:sz w:val="24"/>
          <w:szCs w:val="24"/>
          <w:lang w:val="en-GB"/>
        </w:rPr>
        <w:t xml:space="preserve">that the organisation I represent will provide the means necessary to ensure the sustainability of the results of the project in accordance with the provisions of Article 8.3 (2) of the Regulations, </w:t>
      </w:r>
      <w:proofErr w:type="gramStart"/>
      <w:r w:rsidRPr="00C71BB9">
        <w:rPr>
          <w:sz w:val="24"/>
          <w:szCs w:val="24"/>
          <w:lang w:val="en-GB"/>
        </w:rPr>
        <w:t>i.e.</w:t>
      </w:r>
      <w:proofErr w:type="gramEnd"/>
      <w:r w:rsidRPr="00C71BB9">
        <w:rPr>
          <w:sz w:val="24"/>
          <w:szCs w:val="24"/>
          <w:lang w:val="en-GB"/>
        </w:rPr>
        <w:t xml:space="preserve"> point </w:t>
      </w:r>
      <w:r w:rsidR="00031E0A" w:rsidRPr="00C71BB9">
        <w:rPr>
          <w:sz w:val="24"/>
          <w:szCs w:val="24"/>
          <w:lang w:val="en-GB"/>
        </w:rPr>
        <w:t>4.4 of the Call for proposals</w:t>
      </w:r>
    </w:p>
    <w:p w14:paraId="13B4CE24" w14:textId="09E657C4" w:rsidR="00310E4B" w:rsidRPr="00C71BB9" w:rsidRDefault="00310E4B">
      <w:pPr>
        <w:pStyle w:val="NoSpacing"/>
        <w:ind w:left="357"/>
        <w:jc w:val="both"/>
        <w:rPr>
          <w:sz w:val="24"/>
          <w:szCs w:val="24"/>
          <w:lang w:val="en-GB"/>
        </w:rPr>
      </w:pPr>
    </w:p>
    <w:p w14:paraId="64C1A356" w14:textId="77777777" w:rsidR="00310E4B" w:rsidRPr="00C71BB9" w:rsidRDefault="00310E4B">
      <w:pPr>
        <w:pStyle w:val="NoSpacing"/>
        <w:ind w:left="357"/>
        <w:jc w:val="both"/>
        <w:rPr>
          <w:sz w:val="24"/>
          <w:szCs w:val="24"/>
          <w:lang w:val="en-GB"/>
        </w:rPr>
      </w:pPr>
    </w:p>
    <w:p w14:paraId="5BE19D50" w14:textId="1742E3E9" w:rsidR="00310E4B" w:rsidRPr="00C71BB9" w:rsidRDefault="00731690">
      <w:pPr>
        <w:pStyle w:val="NoSpacing"/>
        <w:jc w:val="both"/>
        <w:rPr>
          <w:sz w:val="24"/>
          <w:szCs w:val="24"/>
          <w:lang w:val="en-GB"/>
        </w:rPr>
      </w:pPr>
      <w:r w:rsidRPr="00C71BB9">
        <w:rPr>
          <w:sz w:val="24"/>
          <w:szCs w:val="24"/>
          <w:lang w:val="en-GB"/>
        </w:rPr>
        <w:t>In addition, I agree to:</w:t>
      </w:r>
    </w:p>
    <w:p w14:paraId="56A4C8D6" w14:textId="77777777" w:rsidR="00310E4B" w:rsidRPr="00C71BB9" w:rsidRDefault="00310E4B">
      <w:pPr>
        <w:pStyle w:val="NoSpacing"/>
        <w:jc w:val="both"/>
        <w:rPr>
          <w:sz w:val="24"/>
          <w:szCs w:val="24"/>
          <w:lang w:val="en-GB"/>
        </w:rPr>
      </w:pPr>
    </w:p>
    <w:p w14:paraId="2A9E544E" w14:textId="4F0C4666" w:rsidR="00310E4B" w:rsidRPr="00C71BB9" w:rsidRDefault="00731690">
      <w:pPr>
        <w:pStyle w:val="NoSpacing"/>
        <w:numPr>
          <w:ilvl w:val="0"/>
          <w:numId w:val="3"/>
        </w:numPr>
        <w:jc w:val="both"/>
        <w:rPr>
          <w:sz w:val="24"/>
          <w:szCs w:val="24"/>
          <w:lang w:val="en-GB"/>
        </w:rPr>
      </w:pPr>
      <w:r w:rsidRPr="00C71BB9">
        <w:rPr>
          <w:sz w:val="24"/>
          <w:szCs w:val="24"/>
          <w:lang w:val="en-GB"/>
        </w:rPr>
        <w:t xml:space="preserve">if </w:t>
      </w:r>
      <w:r w:rsidR="009C7245" w:rsidRPr="00C71BB9">
        <w:rPr>
          <w:sz w:val="24"/>
          <w:szCs w:val="24"/>
          <w:lang w:val="en-GB"/>
        </w:rPr>
        <w:t>grant application</w:t>
      </w:r>
      <w:r w:rsidRPr="00C71BB9">
        <w:rPr>
          <w:sz w:val="24"/>
          <w:szCs w:val="24"/>
          <w:lang w:val="en-GB"/>
        </w:rPr>
        <w:t xml:space="preserve"> is selected for funding, </w:t>
      </w:r>
      <w:r w:rsidR="009C7245" w:rsidRPr="00C71BB9">
        <w:rPr>
          <w:sz w:val="24"/>
          <w:szCs w:val="24"/>
          <w:lang w:val="en-GB"/>
        </w:rPr>
        <w:t>information</w:t>
      </w:r>
      <w:r w:rsidRPr="00C71BB9">
        <w:rPr>
          <w:sz w:val="24"/>
          <w:szCs w:val="24"/>
          <w:lang w:val="en-GB"/>
        </w:rPr>
        <w:t xml:space="preserve"> of public significance included in the </w:t>
      </w:r>
      <w:r w:rsidR="009C7245" w:rsidRPr="00C71BB9">
        <w:rPr>
          <w:sz w:val="24"/>
          <w:szCs w:val="24"/>
          <w:lang w:val="en-GB"/>
        </w:rPr>
        <w:t>grant application</w:t>
      </w:r>
      <w:r w:rsidR="00031E0A" w:rsidRPr="00C71BB9">
        <w:rPr>
          <w:sz w:val="24"/>
          <w:szCs w:val="24"/>
          <w:lang w:val="en-GB"/>
        </w:rPr>
        <w:t>, will</w:t>
      </w:r>
      <w:r w:rsidRPr="00C71BB9">
        <w:rPr>
          <w:sz w:val="24"/>
          <w:szCs w:val="24"/>
          <w:lang w:val="en-GB"/>
        </w:rPr>
        <w:t xml:space="preserve"> </w:t>
      </w:r>
      <w:r w:rsidR="00031E0A" w:rsidRPr="00C71BB9">
        <w:rPr>
          <w:sz w:val="24"/>
          <w:szCs w:val="24"/>
          <w:lang w:val="en-GB"/>
        </w:rPr>
        <w:t xml:space="preserve">be </w:t>
      </w:r>
      <w:r w:rsidRPr="00C71BB9">
        <w:rPr>
          <w:sz w:val="24"/>
          <w:szCs w:val="24"/>
          <w:lang w:val="en-GB"/>
        </w:rPr>
        <w:t xml:space="preserve">published on the official website of the Programme </w:t>
      </w:r>
      <w:proofErr w:type="gramStart"/>
      <w:r w:rsidR="009C7245" w:rsidRPr="00C71BB9">
        <w:rPr>
          <w:sz w:val="24"/>
          <w:szCs w:val="24"/>
          <w:lang w:val="en-GB"/>
        </w:rPr>
        <w:t>Operator</w:t>
      </w:r>
      <w:proofErr w:type="gramEnd"/>
    </w:p>
    <w:p w14:paraId="77462809" w14:textId="24F58E59" w:rsidR="00310E4B" w:rsidRPr="00C71BB9" w:rsidRDefault="00031E0A">
      <w:pPr>
        <w:pStyle w:val="NoSpacing"/>
        <w:numPr>
          <w:ilvl w:val="0"/>
          <w:numId w:val="3"/>
        </w:numPr>
        <w:jc w:val="both"/>
        <w:rPr>
          <w:sz w:val="24"/>
          <w:szCs w:val="24"/>
          <w:lang w:val="en-GB"/>
        </w:rPr>
      </w:pPr>
      <w:r w:rsidRPr="00C71BB9">
        <w:rPr>
          <w:sz w:val="24"/>
          <w:szCs w:val="24"/>
          <w:lang w:val="en-GB"/>
        </w:rPr>
        <w:t>t</w:t>
      </w:r>
      <w:r w:rsidR="00731690" w:rsidRPr="00C71BB9">
        <w:rPr>
          <w:sz w:val="24"/>
          <w:szCs w:val="24"/>
          <w:lang w:val="en-GB"/>
        </w:rPr>
        <w:t xml:space="preserve">he Programme </w:t>
      </w:r>
      <w:r w:rsidR="009C7245" w:rsidRPr="00C71BB9">
        <w:rPr>
          <w:sz w:val="24"/>
          <w:szCs w:val="24"/>
          <w:lang w:val="en-GB"/>
        </w:rPr>
        <w:t>Operator</w:t>
      </w:r>
      <w:r w:rsidR="00731690" w:rsidRPr="00C71BB9">
        <w:rPr>
          <w:sz w:val="24"/>
          <w:szCs w:val="24"/>
          <w:lang w:val="en-GB"/>
        </w:rPr>
        <w:t xml:space="preserve"> is free to store and process </w:t>
      </w:r>
      <w:r w:rsidR="009C7245" w:rsidRPr="00C71BB9">
        <w:rPr>
          <w:sz w:val="24"/>
          <w:szCs w:val="24"/>
          <w:lang w:val="en-GB"/>
        </w:rPr>
        <w:t>information</w:t>
      </w:r>
      <w:r w:rsidR="00731690" w:rsidRPr="00C71BB9">
        <w:rPr>
          <w:sz w:val="24"/>
          <w:szCs w:val="24"/>
          <w:lang w:val="en-GB"/>
        </w:rPr>
        <w:t xml:space="preserve"> on the </w:t>
      </w:r>
      <w:r w:rsidR="009C7245" w:rsidRPr="00C71BB9">
        <w:rPr>
          <w:sz w:val="24"/>
          <w:szCs w:val="24"/>
          <w:lang w:val="en-GB"/>
        </w:rPr>
        <w:t>grant application</w:t>
      </w:r>
      <w:r w:rsidR="00731690" w:rsidRPr="00C71BB9">
        <w:rPr>
          <w:sz w:val="24"/>
          <w:szCs w:val="24"/>
          <w:lang w:val="en-GB"/>
        </w:rPr>
        <w:t xml:space="preserve"> in line with internal procedures, </w:t>
      </w:r>
      <w:proofErr w:type="gramStart"/>
      <w:r w:rsidR="00731690" w:rsidRPr="00C71BB9">
        <w:rPr>
          <w:sz w:val="24"/>
          <w:szCs w:val="24"/>
          <w:lang w:val="en-GB"/>
        </w:rPr>
        <w:t>taking into account</w:t>
      </w:r>
      <w:proofErr w:type="gramEnd"/>
      <w:r w:rsidR="00731690" w:rsidRPr="00C71BB9">
        <w:rPr>
          <w:sz w:val="24"/>
          <w:szCs w:val="24"/>
          <w:lang w:val="en-GB"/>
        </w:rPr>
        <w:t xml:space="preserve"> the provisions of Regulation (EU) 2016/679 OF THE EUROPEAN PARLIAMENT AND OF THE COUNCIL of 27 April 2016 on the protection of natural persons with regard to the processing of </w:t>
      </w:r>
      <w:r w:rsidR="00731690" w:rsidRPr="00C71BB9">
        <w:rPr>
          <w:sz w:val="24"/>
          <w:szCs w:val="24"/>
          <w:lang w:val="en-GB"/>
        </w:rPr>
        <w:lastRenderedPageBreak/>
        <w:t>personal data and on the free movement of such data, and repealing Directive 95/46/EC and the GDPR.</w:t>
      </w:r>
    </w:p>
    <w:p w14:paraId="55A20E52" w14:textId="462580D4" w:rsidR="00310E4B" w:rsidRPr="00C71BB9" w:rsidRDefault="00731690">
      <w:pPr>
        <w:pStyle w:val="NoSpacing"/>
        <w:numPr>
          <w:ilvl w:val="0"/>
          <w:numId w:val="3"/>
        </w:numPr>
        <w:jc w:val="both"/>
        <w:rPr>
          <w:sz w:val="24"/>
          <w:szCs w:val="24"/>
          <w:lang w:val="en-GB"/>
        </w:rPr>
      </w:pPr>
      <w:r w:rsidRPr="00C71BB9">
        <w:rPr>
          <w:sz w:val="24"/>
          <w:szCs w:val="24"/>
          <w:lang w:val="en-GB"/>
        </w:rPr>
        <w:t>the organi</w:t>
      </w:r>
      <w:r w:rsidR="006A0C38">
        <w:rPr>
          <w:sz w:val="24"/>
          <w:szCs w:val="24"/>
          <w:lang w:val="en-GB"/>
        </w:rPr>
        <w:t>s</w:t>
      </w:r>
      <w:r w:rsidRPr="00C71BB9">
        <w:rPr>
          <w:sz w:val="24"/>
          <w:szCs w:val="24"/>
          <w:lang w:val="en-GB"/>
        </w:rPr>
        <w:t xml:space="preserve">ation I represent will collect </w:t>
      </w:r>
      <w:r w:rsidR="009C7245" w:rsidRPr="00C71BB9">
        <w:rPr>
          <w:sz w:val="24"/>
          <w:szCs w:val="24"/>
          <w:lang w:val="en-GB"/>
        </w:rPr>
        <w:t>information</w:t>
      </w:r>
      <w:r w:rsidRPr="00C71BB9">
        <w:rPr>
          <w:sz w:val="24"/>
          <w:szCs w:val="24"/>
          <w:lang w:val="en-GB"/>
        </w:rPr>
        <w:t xml:space="preserve"> on the participation of persons in project activities (project team members, target groups, if applicable, of final beneficiaries) in accordance with the Programme </w:t>
      </w:r>
      <w:r w:rsidR="009C7245" w:rsidRPr="00C71BB9">
        <w:rPr>
          <w:sz w:val="24"/>
          <w:szCs w:val="24"/>
          <w:lang w:val="en-GB"/>
        </w:rPr>
        <w:t>Operator</w:t>
      </w:r>
      <w:r w:rsidRPr="00C71BB9">
        <w:rPr>
          <w:sz w:val="24"/>
          <w:szCs w:val="24"/>
          <w:lang w:val="en-GB"/>
        </w:rPr>
        <w:t>’s requirements and respecting the provisions of Regulation (EU) 2016/679 OF THE EUROPEAN PARLIAMENT AND OF THE COUNCIL of 27 April 2016 on the protection of natural persons with regard to the processing of personal data and on the free movement of such data, and repealing Directive 95/46/EC and the GDPR.</w:t>
      </w:r>
    </w:p>
    <w:p w14:paraId="56C20672" w14:textId="5AA0A20F" w:rsidR="00310E4B" w:rsidRPr="00C71BB9" w:rsidRDefault="009C7245">
      <w:pPr>
        <w:pStyle w:val="NoSpacing"/>
        <w:numPr>
          <w:ilvl w:val="0"/>
          <w:numId w:val="3"/>
        </w:numPr>
        <w:jc w:val="both"/>
        <w:rPr>
          <w:sz w:val="24"/>
          <w:szCs w:val="24"/>
          <w:lang w:val="en-GB"/>
        </w:rPr>
      </w:pPr>
      <w:r w:rsidRPr="00C71BB9">
        <w:rPr>
          <w:sz w:val="24"/>
          <w:szCs w:val="24"/>
          <w:lang w:val="en-GB"/>
        </w:rPr>
        <w:t xml:space="preserve">the </w:t>
      </w:r>
      <w:r w:rsidR="002700B9" w:rsidRPr="00C71BB9">
        <w:rPr>
          <w:sz w:val="24"/>
          <w:szCs w:val="24"/>
          <w:lang w:val="en-GB"/>
        </w:rPr>
        <w:t>organi</w:t>
      </w:r>
      <w:r w:rsidR="006A0C38">
        <w:rPr>
          <w:sz w:val="24"/>
          <w:szCs w:val="24"/>
          <w:lang w:val="en-GB"/>
        </w:rPr>
        <w:t>s</w:t>
      </w:r>
      <w:r w:rsidR="002700B9" w:rsidRPr="00C71BB9">
        <w:rPr>
          <w:sz w:val="24"/>
          <w:szCs w:val="24"/>
          <w:lang w:val="en-GB"/>
        </w:rPr>
        <w:t>ation</w:t>
      </w:r>
      <w:r w:rsidRPr="00C71BB9">
        <w:rPr>
          <w:sz w:val="24"/>
          <w:szCs w:val="24"/>
          <w:lang w:val="en-GB"/>
        </w:rPr>
        <w:t xml:space="preserve"> I represent</w:t>
      </w:r>
      <w:r w:rsidR="00731690" w:rsidRPr="00C71BB9">
        <w:rPr>
          <w:sz w:val="24"/>
          <w:szCs w:val="24"/>
          <w:lang w:val="en-GB"/>
        </w:rPr>
        <w:t xml:space="preserve"> </w:t>
      </w:r>
      <w:r w:rsidRPr="00C71BB9">
        <w:rPr>
          <w:sz w:val="24"/>
          <w:szCs w:val="24"/>
          <w:lang w:val="en-GB"/>
        </w:rPr>
        <w:t xml:space="preserve">will submit additional clarifications and/or documentation related to the verification of the information provided in the grant application, </w:t>
      </w:r>
      <w:r w:rsidR="00031E0A" w:rsidRPr="00C71BB9">
        <w:rPr>
          <w:sz w:val="24"/>
          <w:szCs w:val="24"/>
          <w:lang w:val="en-GB"/>
        </w:rPr>
        <w:t xml:space="preserve">in </w:t>
      </w:r>
      <w:r w:rsidRPr="00C71BB9">
        <w:rPr>
          <w:sz w:val="24"/>
          <w:szCs w:val="24"/>
          <w:lang w:val="en-GB"/>
        </w:rPr>
        <w:t xml:space="preserve">this statement and </w:t>
      </w:r>
      <w:r w:rsidR="00031E0A" w:rsidRPr="00C71BB9">
        <w:rPr>
          <w:sz w:val="24"/>
          <w:szCs w:val="24"/>
          <w:lang w:val="en-GB"/>
        </w:rPr>
        <w:t xml:space="preserve">in </w:t>
      </w:r>
      <w:r w:rsidRPr="00C71BB9">
        <w:rPr>
          <w:sz w:val="24"/>
          <w:szCs w:val="24"/>
          <w:lang w:val="en-GB"/>
        </w:rPr>
        <w:t>the other supporting documents,</w:t>
      </w:r>
      <w:r w:rsidR="001D74D5" w:rsidRPr="00C71BB9">
        <w:rPr>
          <w:sz w:val="24"/>
          <w:szCs w:val="24"/>
          <w:lang w:val="en-GB"/>
        </w:rPr>
        <w:t xml:space="preserve"> in case</w:t>
      </w:r>
      <w:r w:rsidRPr="00C71BB9">
        <w:rPr>
          <w:sz w:val="24"/>
          <w:szCs w:val="24"/>
          <w:lang w:val="en-GB"/>
        </w:rPr>
        <w:t xml:space="preserve"> </w:t>
      </w:r>
      <w:r w:rsidR="001D74D5" w:rsidRPr="00C71BB9">
        <w:rPr>
          <w:sz w:val="24"/>
          <w:szCs w:val="24"/>
          <w:lang w:val="en-GB"/>
        </w:rPr>
        <w:t>of</w:t>
      </w:r>
      <w:r w:rsidR="00731690" w:rsidRPr="00C71BB9">
        <w:rPr>
          <w:sz w:val="24"/>
          <w:szCs w:val="24"/>
          <w:lang w:val="en-GB"/>
        </w:rPr>
        <w:t xml:space="preserve"> request by the Programme </w:t>
      </w:r>
      <w:proofErr w:type="gramStart"/>
      <w:r w:rsidRPr="00C71BB9">
        <w:rPr>
          <w:sz w:val="24"/>
          <w:szCs w:val="24"/>
          <w:lang w:val="en-GB"/>
        </w:rPr>
        <w:t>Operator</w:t>
      </w:r>
      <w:proofErr w:type="gramEnd"/>
    </w:p>
    <w:p w14:paraId="3B1074D6" w14:textId="4E89C6F2" w:rsidR="00310E4B" w:rsidRPr="00C71BB9" w:rsidRDefault="00031E0A">
      <w:pPr>
        <w:pStyle w:val="NoSpacing"/>
        <w:numPr>
          <w:ilvl w:val="0"/>
          <w:numId w:val="3"/>
        </w:numPr>
        <w:jc w:val="both"/>
        <w:rPr>
          <w:sz w:val="24"/>
          <w:szCs w:val="24"/>
          <w:lang w:val="en-GB"/>
        </w:rPr>
      </w:pPr>
      <w:r w:rsidRPr="00C71BB9">
        <w:rPr>
          <w:sz w:val="24"/>
          <w:szCs w:val="24"/>
          <w:lang w:val="en-GB"/>
        </w:rPr>
        <w:t xml:space="preserve">I shall inform the Programme Operator without delay, </w:t>
      </w:r>
      <w:r w:rsidR="00532A6E" w:rsidRPr="00C71BB9">
        <w:rPr>
          <w:sz w:val="24"/>
          <w:szCs w:val="24"/>
          <w:lang w:val="en-GB"/>
        </w:rPr>
        <w:t>in</w:t>
      </w:r>
      <w:r w:rsidR="001D74D5" w:rsidRPr="00C71BB9">
        <w:rPr>
          <w:sz w:val="24"/>
          <w:szCs w:val="24"/>
          <w:lang w:val="en-GB"/>
        </w:rPr>
        <w:t xml:space="preserve"> the </w:t>
      </w:r>
      <w:r w:rsidR="00532A6E" w:rsidRPr="00C71BB9">
        <w:rPr>
          <w:sz w:val="24"/>
          <w:szCs w:val="24"/>
          <w:lang w:val="en-GB"/>
        </w:rPr>
        <w:t xml:space="preserve">name of the </w:t>
      </w:r>
      <w:r w:rsidR="002700B9" w:rsidRPr="00C71BB9">
        <w:rPr>
          <w:sz w:val="24"/>
          <w:szCs w:val="24"/>
          <w:lang w:val="en-GB"/>
        </w:rPr>
        <w:t>organi</w:t>
      </w:r>
      <w:r w:rsidR="006A0C38">
        <w:rPr>
          <w:sz w:val="24"/>
          <w:szCs w:val="24"/>
          <w:lang w:val="en-GB"/>
        </w:rPr>
        <w:t>s</w:t>
      </w:r>
      <w:r w:rsidR="002700B9" w:rsidRPr="00C71BB9">
        <w:rPr>
          <w:sz w:val="24"/>
          <w:szCs w:val="24"/>
          <w:lang w:val="en-GB"/>
        </w:rPr>
        <w:t>ation</w:t>
      </w:r>
      <w:r w:rsidR="001D74D5" w:rsidRPr="00C71BB9">
        <w:rPr>
          <w:sz w:val="24"/>
          <w:szCs w:val="24"/>
          <w:lang w:val="en-GB"/>
        </w:rPr>
        <w:t xml:space="preserve"> I represent</w:t>
      </w:r>
      <w:r w:rsidR="00731690" w:rsidRPr="00C71BB9">
        <w:rPr>
          <w:sz w:val="24"/>
          <w:szCs w:val="24"/>
          <w:lang w:val="en-GB"/>
        </w:rPr>
        <w:t xml:space="preserve">, </w:t>
      </w:r>
      <w:r w:rsidRPr="00C71BB9">
        <w:rPr>
          <w:sz w:val="24"/>
          <w:szCs w:val="24"/>
          <w:lang w:val="en-GB"/>
        </w:rPr>
        <w:t xml:space="preserve">about </w:t>
      </w:r>
      <w:r w:rsidR="00731690" w:rsidRPr="00C71BB9">
        <w:rPr>
          <w:sz w:val="24"/>
          <w:szCs w:val="24"/>
          <w:lang w:val="en-GB"/>
        </w:rPr>
        <w:t xml:space="preserve">a subsequent change in the circumstances referred to in the </w:t>
      </w:r>
      <w:r w:rsidR="00532A6E" w:rsidRPr="00C71BB9">
        <w:rPr>
          <w:sz w:val="24"/>
          <w:szCs w:val="24"/>
          <w:lang w:val="en-GB"/>
        </w:rPr>
        <w:t>grant application</w:t>
      </w:r>
      <w:r w:rsidR="00731690" w:rsidRPr="00C71BB9">
        <w:rPr>
          <w:sz w:val="24"/>
          <w:szCs w:val="24"/>
          <w:lang w:val="en-GB"/>
        </w:rPr>
        <w:t xml:space="preserve"> and/or </w:t>
      </w:r>
      <w:r w:rsidRPr="00C71BB9">
        <w:rPr>
          <w:sz w:val="24"/>
          <w:szCs w:val="24"/>
          <w:lang w:val="en-GB"/>
        </w:rPr>
        <w:t>in</w:t>
      </w:r>
      <w:r w:rsidR="00731690" w:rsidRPr="00C71BB9">
        <w:rPr>
          <w:sz w:val="24"/>
          <w:szCs w:val="24"/>
          <w:lang w:val="en-GB"/>
        </w:rPr>
        <w:t xml:space="preserve"> one or more of the points listed in this </w:t>
      </w:r>
      <w:r w:rsidR="00532A6E" w:rsidRPr="00C71BB9">
        <w:rPr>
          <w:sz w:val="24"/>
          <w:szCs w:val="24"/>
          <w:lang w:val="en-GB"/>
        </w:rPr>
        <w:t>statement</w:t>
      </w:r>
      <w:r w:rsidRPr="00C71BB9">
        <w:rPr>
          <w:sz w:val="24"/>
          <w:szCs w:val="24"/>
          <w:lang w:val="en-GB"/>
        </w:rPr>
        <w:t>.</w:t>
      </w:r>
    </w:p>
    <w:p w14:paraId="24724060" w14:textId="5A9D4648" w:rsidR="00310E4B" w:rsidRPr="00C71BB9" w:rsidRDefault="00310E4B">
      <w:pPr>
        <w:pStyle w:val="NoSpacing"/>
        <w:ind w:left="357"/>
        <w:jc w:val="both"/>
        <w:rPr>
          <w:sz w:val="24"/>
          <w:szCs w:val="24"/>
          <w:lang w:val="en-GB"/>
        </w:rPr>
      </w:pPr>
    </w:p>
    <w:tbl>
      <w:tblPr>
        <w:tblW w:w="9105" w:type="dxa"/>
        <w:tblInd w:w="-426" w:type="dxa"/>
        <w:tblLayout w:type="fixed"/>
        <w:tblCellMar>
          <w:left w:w="0" w:type="dxa"/>
          <w:right w:w="0" w:type="dxa"/>
        </w:tblCellMar>
        <w:tblLook w:val="04A0" w:firstRow="1" w:lastRow="0" w:firstColumn="1" w:lastColumn="0" w:noHBand="0" w:noVBand="1"/>
      </w:tblPr>
      <w:tblGrid>
        <w:gridCol w:w="1748"/>
        <w:gridCol w:w="2135"/>
        <w:gridCol w:w="2165"/>
        <w:gridCol w:w="3057"/>
      </w:tblGrid>
      <w:tr w:rsidR="00310E4B" w:rsidRPr="00C71BB9" w14:paraId="66DB3F02" w14:textId="77777777">
        <w:trPr>
          <w:trHeight w:val="307"/>
        </w:trPr>
        <w:tc>
          <w:tcPr>
            <w:tcW w:w="1748" w:type="dxa"/>
            <w:tcMar>
              <w:top w:w="0" w:type="dxa"/>
              <w:left w:w="0" w:type="dxa"/>
              <w:bottom w:w="0" w:type="dxa"/>
              <w:right w:w="57" w:type="dxa"/>
            </w:tcMar>
            <w:vAlign w:val="center"/>
            <w:hideMark/>
          </w:tcPr>
          <w:p w14:paraId="109B3C0C" w14:textId="57E1A6C2" w:rsidR="00310E4B" w:rsidRPr="00C71BB9" w:rsidRDefault="00310E4B">
            <w:pPr>
              <w:snapToGrid w:val="0"/>
              <w:rPr>
                <w:rFonts w:cstheme="minorHAnsi"/>
                <w:b/>
                <w:bCs/>
                <w:szCs w:val="24"/>
                <w:lang w:val="en-GB"/>
              </w:rPr>
            </w:pPr>
            <w:bookmarkStart w:id="2" w:name="_Hlk59453258"/>
          </w:p>
          <w:p w14:paraId="06C74CE7" w14:textId="77777777" w:rsidR="00310E4B" w:rsidRPr="00C71BB9" w:rsidRDefault="00310E4B">
            <w:pPr>
              <w:snapToGrid w:val="0"/>
              <w:rPr>
                <w:rFonts w:cstheme="minorHAnsi"/>
                <w:b/>
                <w:bCs/>
                <w:szCs w:val="24"/>
                <w:lang w:val="en-GB"/>
              </w:rPr>
            </w:pPr>
          </w:p>
          <w:p w14:paraId="7D48CB26" w14:textId="0AB9AFD5" w:rsidR="00310E4B" w:rsidRPr="00C71BB9" w:rsidRDefault="00731690">
            <w:pPr>
              <w:snapToGrid w:val="0"/>
              <w:rPr>
                <w:rFonts w:cstheme="minorHAnsi"/>
                <w:b/>
                <w:bCs/>
                <w:szCs w:val="24"/>
                <w:lang w:val="en-GB"/>
              </w:rPr>
            </w:pPr>
            <w:r w:rsidRPr="00C71BB9">
              <w:rPr>
                <w:rFonts w:cstheme="minorHAnsi"/>
                <w:b/>
                <w:bCs/>
                <w:szCs w:val="24"/>
                <w:lang w:val="en-GB"/>
              </w:rPr>
              <w:t>Place and date:</w:t>
            </w:r>
          </w:p>
        </w:tc>
        <w:tc>
          <w:tcPr>
            <w:tcW w:w="2135" w:type="dxa"/>
            <w:tcBorders>
              <w:top w:val="nil"/>
              <w:left w:val="nil"/>
              <w:bottom w:val="single" w:sz="4" w:space="0" w:color="000000"/>
              <w:right w:val="nil"/>
            </w:tcBorders>
            <w:tcMar>
              <w:top w:w="0" w:type="dxa"/>
              <w:left w:w="0" w:type="dxa"/>
              <w:bottom w:w="28" w:type="dxa"/>
              <w:right w:w="57" w:type="dxa"/>
            </w:tcMar>
            <w:vAlign w:val="center"/>
          </w:tcPr>
          <w:p w14:paraId="6CA660F8" w14:textId="77777777" w:rsidR="00310E4B" w:rsidRPr="00C71BB9" w:rsidRDefault="00310E4B">
            <w:pPr>
              <w:snapToGrid w:val="0"/>
              <w:rPr>
                <w:rFonts w:cstheme="minorHAnsi"/>
                <w:b/>
                <w:bCs/>
                <w:szCs w:val="24"/>
                <w:lang w:val="en-GB"/>
              </w:rPr>
            </w:pPr>
          </w:p>
        </w:tc>
        <w:tc>
          <w:tcPr>
            <w:tcW w:w="2165" w:type="dxa"/>
            <w:tcMar>
              <w:top w:w="0" w:type="dxa"/>
              <w:left w:w="0" w:type="dxa"/>
              <w:bottom w:w="28" w:type="dxa"/>
              <w:right w:w="57" w:type="dxa"/>
            </w:tcMar>
            <w:vAlign w:val="center"/>
            <w:hideMark/>
          </w:tcPr>
          <w:p w14:paraId="45E30726" w14:textId="0C1C0AFA" w:rsidR="00310E4B" w:rsidRPr="00C71BB9" w:rsidRDefault="004759F1">
            <w:pPr>
              <w:snapToGrid w:val="0"/>
              <w:jc w:val="center"/>
              <w:rPr>
                <w:rFonts w:cstheme="minorHAnsi"/>
                <w:b/>
                <w:bCs/>
                <w:szCs w:val="24"/>
                <w:lang w:val="en-GB"/>
              </w:rPr>
            </w:pPr>
            <w:r w:rsidRPr="00C71BB9">
              <w:rPr>
                <w:rFonts w:cstheme="minorHAnsi"/>
                <w:b/>
                <w:bCs/>
                <w:szCs w:val="24"/>
                <w:lang w:val="en-GB"/>
              </w:rPr>
              <w:t>Stamp</w:t>
            </w:r>
          </w:p>
        </w:tc>
        <w:tc>
          <w:tcPr>
            <w:tcW w:w="3057" w:type="dxa"/>
            <w:tcBorders>
              <w:top w:val="nil"/>
              <w:left w:val="nil"/>
              <w:bottom w:val="single" w:sz="4" w:space="0" w:color="000000"/>
              <w:right w:val="nil"/>
            </w:tcBorders>
            <w:vAlign w:val="center"/>
          </w:tcPr>
          <w:p w14:paraId="31961CCA" w14:textId="77777777" w:rsidR="00310E4B" w:rsidRPr="00C71BB9" w:rsidRDefault="00310E4B">
            <w:pPr>
              <w:snapToGrid w:val="0"/>
              <w:rPr>
                <w:rFonts w:cstheme="minorHAnsi"/>
                <w:b/>
                <w:bCs/>
                <w:szCs w:val="24"/>
                <w:lang w:val="en-GB"/>
              </w:rPr>
            </w:pPr>
          </w:p>
        </w:tc>
      </w:tr>
      <w:tr w:rsidR="00310E4B" w:rsidRPr="00C71BB9" w14:paraId="223FDB07" w14:textId="77777777">
        <w:trPr>
          <w:trHeight w:val="532"/>
        </w:trPr>
        <w:tc>
          <w:tcPr>
            <w:tcW w:w="1748" w:type="dxa"/>
          </w:tcPr>
          <w:p w14:paraId="040D1077" w14:textId="77777777" w:rsidR="00310E4B" w:rsidRPr="00C71BB9" w:rsidRDefault="00310E4B">
            <w:pPr>
              <w:snapToGrid w:val="0"/>
              <w:rPr>
                <w:rFonts w:cstheme="minorHAnsi"/>
                <w:b/>
                <w:bCs/>
                <w:szCs w:val="24"/>
                <w:lang w:val="en-GB"/>
              </w:rPr>
            </w:pPr>
          </w:p>
        </w:tc>
        <w:tc>
          <w:tcPr>
            <w:tcW w:w="2135" w:type="dxa"/>
          </w:tcPr>
          <w:p w14:paraId="043D4574" w14:textId="77777777" w:rsidR="00310E4B" w:rsidRPr="00C71BB9" w:rsidRDefault="00310E4B">
            <w:pPr>
              <w:snapToGrid w:val="0"/>
              <w:rPr>
                <w:rFonts w:cstheme="minorHAnsi"/>
                <w:b/>
                <w:bCs/>
                <w:szCs w:val="24"/>
                <w:lang w:val="en-GB"/>
              </w:rPr>
            </w:pPr>
          </w:p>
        </w:tc>
        <w:tc>
          <w:tcPr>
            <w:tcW w:w="2165" w:type="dxa"/>
          </w:tcPr>
          <w:p w14:paraId="3D9E2AAA" w14:textId="77777777" w:rsidR="00310E4B" w:rsidRPr="00C71BB9" w:rsidRDefault="00310E4B">
            <w:pPr>
              <w:snapToGrid w:val="0"/>
              <w:jc w:val="center"/>
              <w:rPr>
                <w:rFonts w:cstheme="minorHAnsi"/>
                <w:b/>
                <w:bCs/>
                <w:szCs w:val="24"/>
                <w:lang w:val="en-GB"/>
              </w:rPr>
            </w:pPr>
          </w:p>
        </w:tc>
        <w:tc>
          <w:tcPr>
            <w:tcW w:w="3057" w:type="dxa"/>
            <w:hideMark/>
          </w:tcPr>
          <w:p w14:paraId="77D78615" w14:textId="25778E83" w:rsidR="00310E4B" w:rsidRPr="00C71BB9" w:rsidRDefault="00731690">
            <w:pPr>
              <w:snapToGrid w:val="0"/>
              <w:jc w:val="center"/>
              <w:rPr>
                <w:rFonts w:cstheme="minorHAnsi"/>
                <w:b/>
                <w:bCs/>
                <w:szCs w:val="24"/>
                <w:lang w:val="en-GB"/>
              </w:rPr>
            </w:pPr>
            <w:r w:rsidRPr="006F2296">
              <w:rPr>
                <w:rFonts w:cstheme="minorHAnsi"/>
                <w:b/>
                <w:bCs/>
                <w:szCs w:val="24"/>
                <w:highlight w:val="yellow"/>
                <w:lang w:val="en-GB"/>
              </w:rPr>
              <w:t xml:space="preserve">Signature of the </w:t>
            </w:r>
            <w:r w:rsidR="0066329B" w:rsidRPr="006F2296">
              <w:rPr>
                <w:rFonts w:cstheme="minorHAnsi"/>
                <w:b/>
                <w:bCs/>
                <w:szCs w:val="24"/>
                <w:highlight w:val="yellow"/>
                <w:lang w:val="en-GB"/>
              </w:rPr>
              <w:t xml:space="preserve">authorised </w:t>
            </w:r>
            <w:r w:rsidRPr="006F2296">
              <w:rPr>
                <w:rFonts w:cstheme="minorHAnsi"/>
                <w:b/>
                <w:bCs/>
                <w:szCs w:val="24"/>
                <w:highlight w:val="yellow"/>
                <w:lang w:val="en-GB"/>
              </w:rPr>
              <w:t>person</w:t>
            </w:r>
          </w:p>
        </w:tc>
      </w:tr>
      <w:bookmarkEnd w:id="2"/>
    </w:tbl>
    <w:p w14:paraId="7480F8F3" w14:textId="5DCC2F8B" w:rsidR="00310E4B" w:rsidRPr="00C71BB9" w:rsidRDefault="00310E4B">
      <w:pPr>
        <w:pStyle w:val="NoSpacing"/>
        <w:ind w:left="360"/>
        <w:jc w:val="both"/>
        <w:rPr>
          <w:b/>
          <w:bCs/>
          <w:sz w:val="28"/>
          <w:szCs w:val="28"/>
          <w:lang w:val="en-GB"/>
        </w:rPr>
      </w:pPr>
    </w:p>
    <w:sectPr w:rsidR="00310E4B" w:rsidRPr="00C71BB9">
      <w:headerReference w:type="default"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8D28C" w14:textId="77777777" w:rsidR="00E70434" w:rsidRDefault="00E70434">
      <w:pPr>
        <w:spacing w:after="0" w:line="240" w:lineRule="auto"/>
      </w:pPr>
      <w:r>
        <w:separator/>
      </w:r>
    </w:p>
  </w:endnote>
  <w:endnote w:type="continuationSeparator" w:id="0">
    <w:p w14:paraId="28227C37" w14:textId="77777777" w:rsidR="00E70434" w:rsidRDefault="00E70434">
      <w:pPr>
        <w:spacing w:after="0" w:line="240" w:lineRule="auto"/>
      </w:pPr>
      <w:r>
        <w:continuationSeparator/>
      </w:r>
    </w:p>
  </w:endnote>
  <w:endnote w:type="continuationNotice" w:id="1">
    <w:p w14:paraId="0FA5838D" w14:textId="77777777" w:rsidR="00E70434" w:rsidRDefault="00E704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A281F" w14:textId="2E365054" w:rsidR="00310E4B" w:rsidRPr="00EB0EEF" w:rsidRDefault="00EB0EEF" w:rsidP="00B26C7B">
    <w:pPr>
      <w:pStyle w:val="Footer"/>
      <w:jc w:val="right"/>
      <w:rPr>
        <w:lang w:val="hr-HR"/>
      </w:rPr>
    </w:pPr>
    <w:proofErr w:type="spellStart"/>
    <w:r w:rsidRPr="00EB0EEF">
      <w:rPr>
        <w:highlight w:val="yellow"/>
        <w:lang w:val="hr-HR"/>
      </w:rPr>
      <w:t>Minor</w:t>
    </w:r>
    <w:proofErr w:type="spellEnd"/>
    <w:r w:rsidRPr="00EB0EEF">
      <w:rPr>
        <w:highlight w:val="yellow"/>
        <w:lang w:val="hr-HR"/>
      </w:rPr>
      <w:t xml:space="preserve"> </w:t>
    </w:r>
    <w:proofErr w:type="spellStart"/>
    <w:r w:rsidRPr="00EB0EEF">
      <w:rPr>
        <w:highlight w:val="yellow"/>
        <w:lang w:val="hr-HR"/>
      </w:rPr>
      <w:t>technical</w:t>
    </w:r>
    <w:proofErr w:type="spellEnd"/>
    <w:r w:rsidRPr="00EB0EEF">
      <w:rPr>
        <w:highlight w:val="yellow"/>
        <w:lang w:val="hr-HR"/>
      </w:rPr>
      <w:t xml:space="preserve"> </w:t>
    </w:r>
    <w:proofErr w:type="spellStart"/>
    <w:r w:rsidRPr="00EB0EEF">
      <w:rPr>
        <w:highlight w:val="yellow"/>
        <w:lang w:val="hr-HR"/>
      </w:rPr>
      <w:t>corrections</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53C17" w14:textId="739B451C" w:rsidR="00310E4B" w:rsidRDefault="00EB0EEF" w:rsidP="00B26C7B">
    <w:pPr>
      <w:pStyle w:val="Footer"/>
      <w:jc w:val="right"/>
    </w:pPr>
    <w:r w:rsidRPr="00EB0EEF">
      <w:rPr>
        <w:highlight w:val="yellow"/>
      </w:rPr>
      <w:t>Minor technical corrections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BF26D" w14:textId="77777777" w:rsidR="00E70434" w:rsidRDefault="00E70434">
      <w:pPr>
        <w:spacing w:after="0" w:line="240" w:lineRule="auto"/>
      </w:pPr>
      <w:r>
        <w:separator/>
      </w:r>
    </w:p>
  </w:footnote>
  <w:footnote w:type="continuationSeparator" w:id="0">
    <w:p w14:paraId="1FE65222" w14:textId="77777777" w:rsidR="00E70434" w:rsidRDefault="00E70434">
      <w:pPr>
        <w:spacing w:after="0" w:line="240" w:lineRule="auto"/>
      </w:pPr>
      <w:r>
        <w:continuationSeparator/>
      </w:r>
    </w:p>
  </w:footnote>
  <w:footnote w:type="continuationNotice" w:id="1">
    <w:p w14:paraId="5D3C089D" w14:textId="77777777" w:rsidR="00E70434" w:rsidRDefault="00E70434">
      <w:pPr>
        <w:spacing w:after="0" w:line="240" w:lineRule="auto"/>
      </w:pPr>
    </w:p>
  </w:footnote>
  <w:footnote w:id="2">
    <w:p w14:paraId="4C75E3BC" w14:textId="6827C110" w:rsidR="00310E4B" w:rsidRDefault="00731690">
      <w:pPr>
        <w:pStyle w:val="FootnoteText"/>
        <w:rPr>
          <w:sz w:val="18"/>
          <w:szCs w:val="18"/>
        </w:rPr>
      </w:pPr>
      <w:r>
        <w:rPr>
          <w:rStyle w:val="FootnoteReference"/>
          <w:sz w:val="18"/>
          <w:szCs w:val="18"/>
        </w:rPr>
        <w:footnoteRef/>
      </w:r>
      <w:r>
        <w:rPr>
          <w:sz w:val="18"/>
          <w:szCs w:val="18"/>
        </w:rPr>
        <w:t>To be indicated</w:t>
      </w:r>
      <w:r w:rsidR="0078095F">
        <w:rPr>
          <w:sz w:val="18"/>
          <w:szCs w:val="18"/>
        </w:rPr>
        <w:t>: A</w:t>
      </w:r>
      <w:r>
        <w:rPr>
          <w:sz w:val="18"/>
          <w:szCs w:val="18"/>
        </w:rPr>
        <w:t>pplicant</w:t>
      </w:r>
      <w:r w:rsidR="0078095F">
        <w:rPr>
          <w:sz w:val="18"/>
          <w:szCs w:val="18"/>
        </w:rPr>
        <w:t xml:space="preserve"> or </w:t>
      </w:r>
      <w:r>
        <w:rPr>
          <w:sz w:val="18"/>
          <w:szCs w:val="18"/>
        </w:rPr>
        <w:t>Partner</w:t>
      </w:r>
    </w:p>
  </w:footnote>
  <w:footnote w:id="3">
    <w:p w14:paraId="6711F2B0" w14:textId="667850DC" w:rsidR="00310E4B" w:rsidRDefault="00731690">
      <w:pPr>
        <w:rPr>
          <w:sz w:val="18"/>
          <w:szCs w:val="18"/>
        </w:rPr>
      </w:pPr>
      <w:r>
        <w:rPr>
          <w:rStyle w:val="FootnoteReference"/>
          <w:sz w:val="18"/>
          <w:szCs w:val="18"/>
        </w:rPr>
        <w:footnoteRef/>
      </w:r>
      <w:r>
        <w:rPr>
          <w:b/>
          <w:bCs/>
          <w:sz w:val="18"/>
          <w:szCs w:val="18"/>
        </w:rPr>
        <w:t xml:space="preserve"> note:</w:t>
      </w:r>
      <w:r>
        <w:rPr>
          <w:sz w:val="18"/>
          <w:szCs w:val="18"/>
        </w:rPr>
        <w:t>it is considered acceptable that the applicant/</w:t>
      </w:r>
      <w:r w:rsidR="002700B9">
        <w:rPr>
          <w:sz w:val="18"/>
          <w:szCs w:val="18"/>
        </w:rPr>
        <w:t xml:space="preserve">partner </w:t>
      </w:r>
      <w:r>
        <w:rPr>
          <w:sz w:val="18"/>
          <w:szCs w:val="18"/>
        </w:rPr>
        <w:t xml:space="preserve">has not complied with those commitments, if, in accordance with a special regulation, it is not </w:t>
      </w:r>
      <w:proofErr w:type="gramStart"/>
      <w:r>
        <w:rPr>
          <w:sz w:val="18"/>
          <w:szCs w:val="18"/>
        </w:rPr>
        <w:t>allowed</w:t>
      </w:r>
      <w:proofErr w:type="gramEnd"/>
      <w:r>
        <w:rPr>
          <w:sz w:val="18"/>
          <w:szCs w:val="18"/>
        </w:rPr>
        <w:t xml:space="preserve"> or the deferred payment has been granted to him/her.</w:t>
      </w:r>
    </w:p>
  </w:footnote>
  <w:footnote w:id="4">
    <w:p w14:paraId="65768041" w14:textId="6C319E5F" w:rsidR="00310E4B" w:rsidRDefault="00731690">
      <w:pPr>
        <w:pStyle w:val="FootnoteText"/>
        <w:rPr>
          <w:sz w:val="18"/>
          <w:szCs w:val="18"/>
        </w:rPr>
      </w:pPr>
      <w:r>
        <w:rPr>
          <w:rStyle w:val="FootnoteReference"/>
          <w:sz w:val="18"/>
          <w:szCs w:val="18"/>
        </w:rPr>
        <w:footnoteRef/>
      </w:r>
      <w:r>
        <w:rPr>
          <w:b/>
          <w:bCs/>
          <w:sz w:val="18"/>
          <w:szCs w:val="18"/>
        </w:rPr>
        <w:t xml:space="preserve"> </w:t>
      </w:r>
      <w:proofErr w:type="gramStart"/>
      <w:r>
        <w:rPr>
          <w:b/>
          <w:bCs/>
          <w:sz w:val="18"/>
          <w:szCs w:val="18"/>
        </w:rPr>
        <w:t>note:</w:t>
      </w:r>
      <w:r>
        <w:rPr>
          <w:sz w:val="18"/>
          <w:szCs w:val="18"/>
        </w:rPr>
        <w:t>the</w:t>
      </w:r>
      <w:proofErr w:type="gramEnd"/>
      <w:r>
        <w:rPr>
          <w:sz w:val="18"/>
          <w:szCs w:val="18"/>
        </w:rPr>
        <w:t xml:space="preserve"> complementarity between implementation and financing of the activities proposed with other public sources (national budget, local and regional budget, EU funds, other financial mechanisms) is allowed, with due regard to the avoidance of double funding of the same activities for the same final beneficiaries.</w:t>
      </w:r>
    </w:p>
  </w:footnote>
  <w:footnote w:id="5">
    <w:p w14:paraId="51709878" w14:textId="0D28EBF5" w:rsidR="00310E4B" w:rsidRDefault="00731690">
      <w:pPr>
        <w:pStyle w:val="FootnoteText"/>
        <w:rPr>
          <w:sz w:val="18"/>
          <w:szCs w:val="18"/>
        </w:rPr>
      </w:pPr>
      <w:r>
        <w:rPr>
          <w:rStyle w:val="FootnoteReference"/>
          <w:sz w:val="18"/>
          <w:szCs w:val="18"/>
        </w:rPr>
        <w:footnoteRef/>
      </w:r>
      <w:r>
        <w:rPr>
          <w:sz w:val="18"/>
          <w:szCs w:val="18"/>
        </w:rPr>
        <w:t xml:space="preserve">Delete if not </w:t>
      </w:r>
      <w:proofErr w:type="gramStart"/>
      <w:r>
        <w:rPr>
          <w:sz w:val="18"/>
          <w:szCs w:val="18"/>
        </w:rPr>
        <w:t>applicable</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D1E05" w14:textId="48C13D6D" w:rsidR="00310E4B" w:rsidRDefault="00731690">
    <w:pPr>
      <w:pStyle w:val="Header"/>
    </w:pPr>
    <w:r>
      <w:rPr>
        <w:noProof/>
      </w:rPr>
      <w:drawing>
        <wp:inline distT="0" distB="0" distL="0" distR="0" wp14:anchorId="5601020C" wp14:editId="2D69702A">
          <wp:extent cx="5490208" cy="5645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490208" cy="564515"/>
                  </a:xfrm>
                  <a:prstGeom prst="rect">
                    <a:avLst/>
                  </a:prstGeom>
                </pic:spPr>
              </pic:pic>
            </a:graphicData>
          </a:graphic>
        </wp:inline>
      </w:drawing>
    </w:r>
  </w:p>
  <w:p w14:paraId="385E66D3" w14:textId="77777777" w:rsidR="00310E4B" w:rsidRDefault="00310E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45"/>
      <w:gridCol w:w="5665"/>
    </w:tblGrid>
    <w:tr w:rsidR="00310E4B" w14:paraId="55E60008" w14:textId="77777777">
      <w:tc>
        <w:tcPr>
          <w:tcW w:w="3005" w:type="dxa"/>
        </w:tcPr>
        <w:p w14:paraId="308AFDBF" w14:textId="373D5EA5" w:rsidR="00310E4B" w:rsidRDefault="00310E4B">
          <w:pPr>
            <w:pStyle w:val="Header"/>
            <w:ind w:left="-115"/>
          </w:pPr>
        </w:p>
      </w:tc>
      <w:tc>
        <w:tcPr>
          <w:tcW w:w="345" w:type="dxa"/>
        </w:tcPr>
        <w:p w14:paraId="3428FA85" w14:textId="5DB92E8B" w:rsidR="00310E4B" w:rsidRDefault="00310E4B">
          <w:pPr>
            <w:spacing w:after="0"/>
            <w:jc w:val="center"/>
            <w:rPr>
              <w:b/>
              <w:bCs/>
              <w:color w:val="C00000"/>
              <w:sz w:val="28"/>
              <w:szCs w:val="28"/>
            </w:rPr>
          </w:pPr>
        </w:p>
        <w:p w14:paraId="197B6D75" w14:textId="55E43963" w:rsidR="00310E4B" w:rsidRDefault="00310E4B">
          <w:pPr>
            <w:pStyle w:val="Header"/>
            <w:jc w:val="center"/>
          </w:pPr>
        </w:p>
      </w:tc>
      <w:tc>
        <w:tcPr>
          <w:tcW w:w="5665" w:type="dxa"/>
        </w:tcPr>
        <w:p w14:paraId="3B88048D" w14:textId="534AD11B" w:rsidR="00310E4B" w:rsidRPr="0078095F" w:rsidRDefault="00731690">
          <w:pPr>
            <w:pStyle w:val="Header"/>
            <w:ind w:right="-115"/>
            <w:jc w:val="right"/>
            <w:rPr>
              <w:sz w:val="24"/>
              <w:szCs w:val="24"/>
            </w:rPr>
          </w:pPr>
          <w:r w:rsidRPr="0078095F">
            <w:rPr>
              <w:sz w:val="24"/>
              <w:szCs w:val="24"/>
            </w:rPr>
            <w:t>Form 2</w:t>
          </w:r>
          <w:r w:rsidR="0078095F" w:rsidRPr="0078095F">
            <w:rPr>
              <w:sz w:val="24"/>
              <w:szCs w:val="24"/>
            </w:rPr>
            <w:t xml:space="preserve"> Applicant’s </w:t>
          </w:r>
          <w:r w:rsidR="0078095F">
            <w:rPr>
              <w:sz w:val="24"/>
              <w:szCs w:val="24"/>
            </w:rPr>
            <w:t>s</w:t>
          </w:r>
          <w:r w:rsidR="0078095F" w:rsidRPr="0078095F">
            <w:rPr>
              <w:sz w:val="24"/>
              <w:szCs w:val="24"/>
            </w:rPr>
            <w:t>tatement</w:t>
          </w:r>
        </w:p>
      </w:tc>
    </w:tr>
  </w:tbl>
  <w:p w14:paraId="10F04218" w14:textId="7AB34B72" w:rsidR="00310E4B" w:rsidRDefault="00310E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C3DAA"/>
    <w:multiLevelType w:val="hybridMultilevel"/>
    <w:tmpl w:val="DFB609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2DB078D"/>
    <w:multiLevelType w:val="hybridMultilevel"/>
    <w:tmpl w:val="C526F5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26152A3"/>
    <w:multiLevelType w:val="hybridMultilevel"/>
    <w:tmpl w:val="D9926D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0tTC3MDI3MTa2NDNQ0lEKTi0uzszPAykwrAUAPgAUuSwAAAA="/>
  </w:docVars>
  <w:rsids>
    <w:rsidRoot w:val="00655A44"/>
    <w:rsid w:val="00025AC9"/>
    <w:rsid w:val="00031E0A"/>
    <w:rsid w:val="00046233"/>
    <w:rsid w:val="000638FB"/>
    <w:rsid w:val="000830A2"/>
    <w:rsid w:val="00093359"/>
    <w:rsid w:val="000B1FE7"/>
    <w:rsid w:val="000F11D8"/>
    <w:rsid w:val="00162AA3"/>
    <w:rsid w:val="00172974"/>
    <w:rsid w:val="001925D8"/>
    <w:rsid w:val="001A2421"/>
    <w:rsid w:val="001A683F"/>
    <w:rsid w:val="001B08B5"/>
    <w:rsid w:val="001C07E8"/>
    <w:rsid w:val="001D74D5"/>
    <w:rsid w:val="00233998"/>
    <w:rsid w:val="00260796"/>
    <w:rsid w:val="002700B9"/>
    <w:rsid w:val="00310E4B"/>
    <w:rsid w:val="00311E8A"/>
    <w:rsid w:val="00323D04"/>
    <w:rsid w:val="00345708"/>
    <w:rsid w:val="00350A82"/>
    <w:rsid w:val="003660D8"/>
    <w:rsid w:val="00375DBA"/>
    <w:rsid w:val="00385C12"/>
    <w:rsid w:val="003B0F78"/>
    <w:rsid w:val="003D7B16"/>
    <w:rsid w:val="00401C71"/>
    <w:rsid w:val="0041382C"/>
    <w:rsid w:val="00416DE2"/>
    <w:rsid w:val="0042410E"/>
    <w:rsid w:val="0045548D"/>
    <w:rsid w:val="00461C54"/>
    <w:rsid w:val="00475401"/>
    <w:rsid w:val="004759F1"/>
    <w:rsid w:val="00483BF7"/>
    <w:rsid w:val="004A6459"/>
    <w:rsid w:val="004E5A03"/>
    <w:rsid w:val="004F5F10"/>
    <w:rsid w:val="004F7E4B"/>
    <w:rsid w:val="00532004"/>
    <w:rsid w:val="00532A6E"/>
    <w:rsid w:val="005768DF"/>
    <w:rsid w:val="00592A58"/>
    <w:rsid w:val="005E2341"/>
    <w:rsid w:val="00601C75"/>
    <w:rsid w:val="0061115F"/>
    <w:rsid w:val="00631D18"/>
    <w:rsid w:val="00655A44"/>
    <w:rsid w:val="00662244"/>
    <w:rsid w:val="0066329B"/>
    <w:rsid w:val="006A0C38"/>
    <w:rsid w:val="006A1B24"/>
    <w:rsid w:val="006A51E8"/>
    <w:rsid w:val="006F2296"/>
    <w:rsid w:val="00731690"/>
    <w:rsid w:val="00743006"/>
    <w:rsid w:val="00757CF3"/>
    <w:rsid w:val="0077380F"/>
    <w:rsid w:val="00775564"/>
    <w:rsid w:val="0078095F"/>
    <w:rsid w:val="00795F5D"/>
    <w:rsid w:val="007C7984"/>
    <w:rsid w:val="007D42C8"/>
    <w:rsid w:val="0080780A"/>
    <w:rsid w:val="0084280E"/>
    <w:rsid w:val="00857F2A"/>
    <w:rsid w:val="008D2093"/>
    <w:rsid w:val="009341D2"/>
    <w:rsid w:val="00961B5A"/>
    <w:rsid w:val="009B4AEA"/>
    <w:rsid w:val="009C7245"/>
    <w:rsid w:val="00A126AD"/>
    <w:rsid w:val="00A3243D"/>
    <w:rsid w:val="00A6341C"/>
    <w:rsid w:val="00AF7A37"/>
    <w:rsid w:val="00B05382"/>
    <w:rsid w:val="00B1114C"/>
    <w:rsid w:val="00B26C7B"/>
    <w:rsid w:val="00B45370"/>
    <w:rsid w:val="00B84220"/>
    <w:rsid w:val="00B94556"/>
    <w:rsid w:val="00BC161D"/>
    <w:rsid w:val="00BD2783"/>
    <w:rsid w:val="00C025B0"/>
    <w:rsid w:val="00C41D3C"/>
    <w:rsid w:val="00C71BB9"/>
    <w:rsid w:val="00C7300D"/>
    <w:rsid w:val="00C758B6"/>
    <w:rsid w:val="00C9296E"/>
    <w:rsid w:val="00CA5F76"/>
    <w:rsid w:val="00CB63BE"/>
    <w:rsid w:val="00CC652A"/>
    <w:rsid w:val="00CD41D0"/>
    <w:rsid w:val="00CF4A75"/>
    <w:rsid w:val="00D23E77"/>
    <w:rsid w:val="00D65105"/>
    <w:rsid w:val="00D76C11"/>
    <w:rsid w:val="00DC5312"/>
    <w:rsid w:val="00DF7F60"/>
    <w:rsid w:val="00E64238"/>
    <w:rsid w:val="00E66167"/>
    <w:rsid w:val="00E70434"/>
    <w:rsid w:val="00E924EA"/>
    <w:rsid w:val="00E93523"/>
    <w:rsid w:val="00EB0EEF"/>
    <w:rsid w:val="00ED1D8A"/>
    <w:rsid w:val="00ED4948"/>
    <w:rsid w:val="00EE41E7"/>
    <w:rsid w:val="00F7752E"/>
    <w:rsid w:val="00F90D92"/>
    <w:rsid w:val="00FA79ED"/>
    <w:rsid w:val="00FC3390"/>
    <w:rsid w:val="00FD238A"/>
    <w:rsid w:val="0179C3CA"/>
    <w:rsid w:val="01D37E90"/>
    <w:rsid w:val="0393804B"/>
    <w:rsid w:val="0A51D584"/>
    <w:rsid w:val="14A8B2BE"/>
    <w:rsid w:val="1D5EAA7D"/>
    <w:rsid w:val="2825A547"/>
    <w:rsid w:val="2A9F7C42"/>
    <w:rsid w:val="2D69702A"/>
    <w:rsid w:val="2DCE1B3B"/>
    <w:rsid w:val="411FEE38"/>
    <w:rsid w:val="4C4D5797"/>
    <w:rsid w:val="61E7EEE2"/>
    <w:rsid w:val="6FDBD9DD"/>
    <w:rsid w:val="77ED6592"/>
    <w:rsid w:val="7E1B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E416B"/>
  <w15:chartTrackingRefBased/>
  <w15:docId w15:val="{18704107-FA75-4F7D-9EB4-80AFC5AE5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A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A44"/>
    <w:rPr>
      <w:rFonts w:ascii="Segoe UI" w:hAnsi="Segoe UI" w:cs="Segoe UI"/>
      <w:sz w:val="18"/>
      <w:szCs w:val="18"/>
    </w:rPr>
  </w:style>
  <w:style w:type="paragraph" w:styleId="NoSpacing">
    <w:name w:val="No Spacing"/>
    <w:link w:val="NoSpacingChar"/>
    <w:uiPriority w:val="1"/>
    <w:qFormat/>
    <w:rsid w:val="00655A44"/>
    <w:pPr>
      <w:spacing w:after="0" w:line="240" w:lineRule="auto"/>
    </w:pPr>
    <w:rPr>
      <w:rFonts w:ascii="Calibri" w:eastAsia="Times New Roman" w:hAnsi="Calibri" w:cs="Times New Roman"/>
      <w:lang w:eastAsia="ja-JP"/>
    </w:rPr>
  </w:style>
  <w:style w:type="character" w:customStyle="1" w:styleId="NoSpacingChar">
    <w:name w:val="No Spacing Char"/>
    <w:link w:val="NoSpacing"/>
    <w:uiPriority w:val="1"/>
    <w:locked/>
    <w:rsid w:val="00655A44"/>
    <w:rPr>
      <w:rFonts w:ascii="Calibri" w:eastAsia="Times New Roman" w:hAnsi="Calibri" w:cs="Times New Roman"/>
      <w:lang w:val="en-US" w:eastAsia="ja-JP"/>
    </w:rPr>
  </w:style>
  <w:style w:type="paragraph" w:styleId="Header">
    <w:name w:val="header"/>
    <w:basedOn w:val="Normal"/>
    <w:link w:val="HeaderChar"/>
    <w:uiPriority w:val="99"/>
    <w:unhideWhenUsed/>
    <w:rsid w:val="00655A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A44"/>
  </w:style>
  <w:style w:type="paragraph" w:styleId="Footer">
    <w:name w:val="footer"/>
    <w:basedOn w:val="Normal"/>
    <w:link w:val="FooterChar"/>
    <w:uiPriority w:val="99"/>
    <w:unhideWhenUsed/>
    <w:rsid w:val="00655A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A44"/>
  </w:style>
  <w:style w:type="character" w:styleId="CommentReference">
    <w:name w:val="annotation reference"/>
    <w:basedOn w:val="DefaultParagraphFont"/>
    <w:uiPriority w:val="99"/>
    <w:semiHidden/>
    <w:unhideWhenUsed/>
    <w:rsid w:val="00655A44"/>
    <w:rPr>
      <w:sz w:val="16"/>
      <w:szCs w:val="16"/>
    </w:rPr>
  </w:style>
  <w:style w:type="paragraph" w:styleId="CommentText">
    <w:name w:val="annotation text"/>
    <w:basedOn w:val="Normal"/>
    <w:link w:val="CommentTextChar"/>
    <w:uiPriority w:val="99"/>
    <w:unhideWhenUsed/>
    <w:rsid w:val="00655A44"/>
    <w:pPr>
      <w:spacing w:line="240" w:lineRule="auto"/>
    </w:pPr>
    <w:rPr>
      <w:sz w:val="20"/>
      <w:szCs w:val="20"/>
    </w:rPr>
  </w:style>
  <w:style w:type="character" w:customStyle="1" w:styleId="CommentTextChar">
    <w:name w:val="Comment Text Char"/>
    <w:basedOn w:val="DefaultParagraphFont"/>
    <w:link w:val="CommentText"/>
    <w:uiPriority w:val="99"/>
    <w:rsid w:val="00655A44"/>
    <w:rPr>
      <w:sz w:val="20"/>
      <w:szCs w:val="20"/>
    </w:rPr>
  </w:style>
  <w:style w:type="paragraph" w:styleId="FootnoteText">
    <w:name w:val="footnote text"/>
    <w:basedOn w:val="Normal"/>
    <w:link w:val="FootnoteTextChar"/>
    <w:uiPriority w:val="99"/>
    <w:semiHidden/>
    <w:unhideWhenUsed/>
    <w:rsid w:val="00655A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5A44"/>
    <w:rPr>
      <w:sz w:val="20"/>
      <w:szCs w:val="20"/>
    </w:rPr>
  </w:style>
  <w:style w:type="character" w:styleId="FootnoteReference">
    <w:name w:val="footnote reference"/>
    <w:aliases w:val="BVI fnr,ftref,BVI fnr Car Car,BVI fnr Car,BVI fnr Car Car Car Car,BVI fnr Car Car Car Car Char,stylish,BVI fnr Car Char1 Char,BVI fnr Car Car Char1 Char"/>
    <w:basedOn w:val="DefaultParagraphFont"/>
    <w:link w:val="Char2"/>
    <w:uiPriority w:val="99"/>
    <w:unhideWhenUsed/>
    <w:rsid w:val="00655A44"/>
    <w:rPr>
      <w:vertAlign w:val="superscript"/>
    </w:rPr>
  </w:style>
  <w:style w:type="paragraph" w:styleId="ListParagraph">
    <w:name w:val="List Paragraph"/>
    <w:aliases w:val="1st level - Bullet List Paragraph,Paragrafo elenco,List Paragraph1,List Paragraph11,Lettre d'introduction,Medium Grid 1 - Accent 21,Normal bullet 2,Bullet list,Numbered List,Paragraphe de liste 2,Reference list,Paragraph,Bullet EY"/>
    <w:basedOn w:val="Normal"/>
    <w:link w:val="ListParagraphChar"/>
    <w:uiPriority w:val="34"/>
    <w:qFormat/>
    <w:rsid w:val="00655A44"/>
    <w:pPr>
      <w:ind w:left="720"/>
      <w:contextualSpacing/>
    </w:pPr>
  </w:style>
  <w:style w:type="character" w:customStyle="1" w:styleId="ListParagraphChar">
    <w:name w:val="List Paragraph Char"/>
    <w:aliases w:val="1st level - Bullet List Paragraph Char,Paragrafo elenco Char,List Paragraph1 Char,List Paragraph11 Char,Lettre d'introduction Char,Medium Grid 1 - Accent 21 Char,Normal bullet 2 Char,Bullet list Char,Numbered List Char,Paragraph Char"/>
    <w:link w:val="ListParagraph"/>
    <w:uiPriority w:val="34"/>
    <w:qFormat/>
    <w:locked/>
    <w:rsid w:val="00655A44"/>
  </w:style>
  <w:style w:type="paragraph" w:customStyle="1" w:styleId="Char2">
    <w:name w:val="Char2"/>
    <w:basedOn w:val="Normal"/>
    <w:link w:val="FootnoteReference"/>
    <w:uiPriority w:val="99"/>
    <w:rsid w:val="00655A44"/>
    <w:pPr>
      <w:spacing w:line="240" w:lineRule="exact"/>
    </w:pPr>
    <w:rPr>
      <w:vertAlign w:val="superscript"/>
    </w:rPr>
  </w:style>
  <w:style w:type="table" w:styleId="TableGrid">
    <w:name w:val="Table Grid"/>
    <w:basedOn w:val="TableNormal"/>
    <w:uiPriority w:val="39"/>
    <w:rsid w:val="00655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C3390"/>
    <w:rPr>
      <w:b/>
      <w:bCs/>
    </w:rPr>
  </w:style>
  <w:style w:type="character" w:customStyle="1" w:styleId="CommentSubjectChar">
    <w:name w:val="Comment Subject Char"/>
    <w:basedOn w:val="CommentTextChar"/>
    <w:link w:val="CommentSubject"/>
    <w:uiPriority w:val="99"/>
    <w:semiHidden/>
    <w:rsid w:val="00FC3390"/>
    <w:rPr>
      <w:b/>
      <w:bCs/>
      <w:sz w:val="20"/>
      <w:szCs w:val="20"/>
    </w:rPr>
  </w:style>
  <w:style w:type="character" w:customStyle="1" w:styleId="normaltextrun">
    <w:name w:val="normaltextrun"/>
    <w:basedOn w:val="DefaultParagraphFont"/>
    <w:rsid w:val="00D65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png@01D71759.27F49EB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191405DFCE0A341A4E484B979675952" ma:contentTypeVersion="4" ma:contentTypeDescription="Create a new document." ma:contentTypeScope="" ma:versionID="578d816d0ea1544200b2ef6c4bd9a4d3">
  <xsd:schema xmlns:xsd="http://www.w3.org/2001/XMLSchema" xmlns:xs="http://www.w3.org/2001/XMLSchema" xmlns:p="http://schemas.microsoft.com/office/2006/metadata/properties" xmlns:ns2="75ae5b94-ca1f-4316-a1bb-596dd33aaece" targetNamespace="http://schemas.microsoft.com/office/2006/metadata/properties" ma:root="true" ma:fieldsID="5977684887b1e52a17a3ec98721e8e24" ns2:_="">
    <xsd:import namespace="75ae5b94-ca1f-4316-a1bb-596dd33aae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e5b94-ca1f-4316-a1bb-596dd33aae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EA3C1D-F895-4B52-9A70-E6FB0794A59B}">
  <ds:schemaRefs>
    <ds:schemaRef ds:uri="http://schemas.microsoft.com/sharepoint/v3/contenttype/forms"/>
  </ds:schemaRefs>
</ds:datastoreItem>
</file>

<file path=customXml/itemProps2.xml><?xml version="1.0" encoding="utf-8"?>
<ds:datastoreItem xmlns:ds="http://schemas.openxmlformats.org/officeDocument/2006/customXml" ds:itemID="{611C879E-619D-4C88-B687-B9B190FE2945}">
  <ds:schemaRefs>
    <ds:schemaRef ds:uri="http://schemas.openxmlformats.org/officeDocument/2006/bibliography"/>
  </ds:schemaRefs>
</ds:datastoreItem>
</file>

<file path=customXml/itemProps3.xml><?xml version="1.0" encoding="utf-8"?>
<ds:datastoreItem xmlns:ds="http://schemas.openxmlformats.org/officeDocument/2006/customXml" ds:itemID="{233E8CF4-0A7A-49E8-A3A2-931F88EDF3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D8DCCE-A4C8-44B3-8A10-DD9DA909B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e5b94-ca1f-4316-a1bb-596dd33aae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Frannojović</dc:creator>
  <cp:keywords/>
  <dc:description/>
  <cp:lastModifiedBy>Branka Lovrić</cp:lastModifiedBy>
  <cp:revision>2</cp:revision>
  <cp:lastPrinted>2021-03-02T10:45:00Z</cp:lastPrinted>
  <dcterms:created xsi:type="dcterms:W3CDTF">2021-07-06T07:24:00Z</dcterms:created>
  <dcterms:modified xsi:type="dcterms:W3CDTF">2021-07-06T07:24:00Z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0x0101000191405DFCE0A341A4E484B979675952</vt:lpwstr>
  </property>
</Properties>
</file>